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E8" w:rsidRPr="002F0886" w:rsidRDefault="002F0886" w:rsidP="002F0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886">
        <w:rPr>
          <w:rFonts w:ascii="Times New Roman" w:hAnsi="Times New Roman" w:cs="Times New Roman"/>
          <w:b/>
          <w:sz w:val="32"/>
          <w:szCs w:val="32"/>
        </w:rPr>
        <w:t>ІНФОРМАЦІЯ</w:t>
      </w:r>
    </w:p>
    <w:p w:rsidR="002F0886" w:rsidRPr="00580645" w:rsidRDefault="002F0886" w:rsidP="005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2F0886">
        <w:rPr>
          <w:rFonts w:ascii="Times New Roman" w:hAnsi="Times New Roman" w:cs="Times New Roman"/>
          <w:b/>
          <w:sz w:val="28"/>
          <w:szCs w:val="28"/>
        </w:rPr>
        <w:t>одо наявності лікарських засобів, витратних матеріалів , медичних виробів та харчових продуктів для спеціального дієтичного споживання, отриманих за кошти державного, місцевого бюджетів, благодійної діяльності та гуманітарної допомоги,</w:t>
      </w:r>
      <w:r w:rsidR="00580645" w:rsidRPr="00580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0645" w:rsidRPr="002F088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станом </w:t>
      </w:r>
      <w:r w:rsidR="004805C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BE0E72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580645" w:rsidRPr="002F0886">
        <w:rPr>
          <w:rFonts w:ascii="Times New Roman" w:hAnsi="Times New Roman" w:cs="Times New Roman"/>
          <w:b/>
          <w:sz w:val="28"/>
          <w:szCs w:val="28"/>
          <w:u w:val="single"/>
        </w:rPr>
        <w:t>.10.2023р.</w:t>
      </w:r>
    </w:p>
    <w:tbl>
      <w:tblPr>
        <w:tblStyle w:val="a3"/>
        <w:tblpPr w:leftFromText="180" w:rightFromText="180" w:vertAnchor="text" w:horzAnchor="margin" w:tblpY="792"/>
        <w:tblW w:w="0" w:type="auto"/>
        <w:tblLayout w:type="fixed"/>
        <w:tblLook w:val="04A0"/>
      </w:tblPr>
      <w:tblGrid>
        <w:gridCol w:w="1668"/>
        <w:gridCol w:w="2367"/>
        <w:gridCol w:w="1420"/>
        <w:gridCol w:w="1484"/>
        <w:gridCol w:w="1273"/>
        <w:gridCol w:w="1643"/>
      </w:tblGrid>
      <w:tr w:rsidR="00705713" w:rsidTr="0068732E">
        <w:tc>
          <w:tcPr>
            <w:tcW w:w="9855" w:type="dxa"/>
            <w:gridSpan w:val="6"/>
          </w:tcPr>
          <w:p w:rsidR="00705713" w:rsidRPr="0068732E" w:rsidRDefault="00705713" w:rsidP="00687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32E">
              <w:rPr>
                <w:rFonts w:ascii="Times New Roman" w:hAnsi="Times New Roman" w:cs="Times New Roman"/>
                <w:b/>
                <w:sz w:val="28"/>
                <w:szCs w:val="28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705713" w:rsidRPr="005C7F16" w:rsidTr="004805CB">
        <w:tc>
          <w:tcPr>
            <w:tcW w:w="1668" w:type="dxa"/>
          </w:tcPr>
          <w:p w:rsidR="00705713" w:rsidRPr="005C7F16" w:rsidRDefault="00705713" w:rsidP="005C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2367" w:type="dxa"/>
          </w:tcPr>
          <w:p w:rsidR="00705713" w:rsidRPr="005C7F16" w:rsidRDefault="00705713" w:rsidP="005C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b/>
                <w:sz w:val="24"/>
                <w:szCs w:val="24"/>
              </w:rPr>
              <w:t>Назва діючої речовини</w:t>
            </w:r>
          </w:p>
        </w:tc>
        <w:tc>
          <w:tcPr>
            <w:tcW w:w="1420" w:type="dxa"/>
          </w:tcPr>
          <w:p w:rsidR="00705713" w:rsidRPr="005C7F16" w:rsidRDefault="00705713" w:rsidP="005C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484" w:type="dxa"/>
          </w:tcPr>
          <w:p w:rsidR="00705713" w:rsidRPr="005C7F16" w:rsidRDefault="00705713" w:rsidP="005C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b/>
                <w:sz w:val="24"/>
                <w:szCs w:val="24"/>
              </w:rPr>
              <w:t>Джерело</w:t>
            </w:r>
          </w:p>
          <w:p w:rsidR="00705713" w:rsidRPr="005C7F16" w:rsidRDefault="00705713" w:rsidP="005C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</w:p>
        </w:tc>
        <w:tc>
          <w:tcPr>
            <w:tcW w:w="1273" w:type="dxa"/>
          </w:tcPr>
          <w:p w:rsidR="00705713" w:rsidRPr="005C7F16" w:rsidRDefault="00705713" w:rsidP="005C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1643" w:type="dxa"/>
          </w:tcPr>
          <w:p w:rsidR="00705713" w:rsidRPr="005C7F16" w:rsidRDefault="0068732E" w:rsidP="005C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придатності</w:t>
            </w:r>
          </w:p>
        </w:tc>
      </w:tr>
      <w:tr w:rsidR="00580645" w:rsidRPr="005C7F16" w:rsidTr="004805CB">
        <w:tc>
          <w:tcPr>
            <w:tcW w:w="1668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Димедрол</w:t>
            </w:r>
          </w:p>
        </w:tc>
        <w:tc>
          <w:tcPr>
            <w:tcW w:w="2367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Диференгідраміну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гідрохлорід</w:t>
            </w:r>
            <w:proofErr w:type="spellEnd"/>
          </w:p>
        </w:tc>
        <w:tc>
          <w:tcPr>
            <w:tcW w:w="1420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р-н для ін’єкцій по 1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у пачці</w:t>
            </w:r>
          </w:p>
        </w:tc>
        <w:tc>
          <w:tcPr>
            <w:tcW w:w="1484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273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09.2024р.</w:t>
            </w:r>
          </w:p>
        </w:tc>
      </w:tr>
      <w:tr w:rsidR="00580645" w:rsidRPr="005C7F16" w:rsidTr="004805CB">
        <w:tc>
          <w:tcPr>
            <w:tcW w:w="1668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Сульбутамол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мкг</w:t>
            </w:r>
            <w:proofErr w:type="spellEnd"/>
          </w:p>
        </w:tc>
        <w:tc>
          <w:tcPr>
            <w:tcW w:w="2367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Сульбутамол</w:t>
            </w:r>
            <w:proofErr w:type="spellEnd"/>
          </w:p>
        </w:tc>
        <w:tc>
          <w:tcPr>
            <w:tcW w:w="1420" w:type="dxa"/>
          </w:tcPr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Аерозоль</w:t>
            </w:r>
          </w:p>
          <w:p w:rsidR="00580645" w:rsidRPr="005C7F16" w:rsidRDefault="00580645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Для інгаляцій </w:t>
            </w:r>
          </w:p>
        </w:tc>
        <w:tc>
          <w:tcPr>
            <w:tcW w:w="1484" w:type="dxa"/>
          </w:tcPr>
          <w:p w:rsidR="00580645" w:rsidRPr="005C7F16" w:rsidRDefault="007A134F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Гуманітарна допомога</w:t>
            </w:r>
          </w:p>
        </w:tc>
        <w:tc>
          <w:tcPr>
            <w:tcW w:w="1273" w:type="dxa"/>
          </w:tcPr>
          <w:p w:rsidR="00580645" w:rsidRPr="005C7F16" w:rsidRDefault="004805CB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645" w:rsidRPr="005C7F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3" w:type="dxa"/>
          </w:tcPr>
          <w:p w:rsidR="00580645" w:rsidRPr="005C7F16" w:rsidRDefault="004805CB" w:rsidP="0048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645" w:rsidRPr="005C7F16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645" w:rsidRPr="005C7F1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5C7F16" w:rsidRPr="005C7F16" w:rsidTr="004805CB">
        <w:tc>
          <w:tcPr>
            <w:tcW w:w="1668" w:type="dxa"/>
          </w:tcPr>
          <w:p w:rsidR="005C7F16" w:rsidRPr="005C7F16" w:rsidRDefault="005C7F16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Парацетомол</w:t>
            </w:r>
            <w:proofErr w:type="spellEnd"/>
          </w:p>
          <w:p w:rsidR="005C7F16" w:rsidRPr="005C7F16" w:rsidRDefault="005C7F16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5C7F16" w:rsidRPr="005C7F16" w:rsidRDefault="005C7F16" w:rsidP="005C7F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Paracetaml</w:t>
            </w:r>
            <w:proofErr w:type="spellEnd"/>
          </w:p>
        </w:tc>
        <w:tc>
          <w:tcPr>
            <w:tcW w:w="1420" w:type="dxa"/>
          </w:tcPr>
          <w:p w:rsidR="005C7F16" w:rsidRPr="005C7F16" w:rsidRDefault="004805CB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1484" w:type="dxa"/>
          </w:tcPr>
          <w:p w:rsidR="005C7F16" w:rsidRPr="005C7F16" w:rsidRDefault="007A134F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Гуманітарна допомога</w:t>
            </w:r>
          </w:p>
        </w:tc>
        <w:tc>
          <w:tcPr>
            <w:tcW w:w="1273" w:type="dxa"/>
          </w:tcPr>
          <w:p w:rsidR="005C7F16" w:rsidRPr="005C7F16" w:rsidRDefault="005C7F16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C7F16" w:rsidRPr="005C7F16" w:rsidRDefault="005C7F16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09.2023р.</w:t>
            </w:r>
          </w:p>
        </w:tc>
      </w:tr>
      <w:tr w:rsidR="007A134F" w:rsidRPr="005C7F16" w:rsidTr="004805CB">
        <w:tc>
          <w:tcPr>
            <w:tcW w:w="1668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Адреналін 0,18 %</w:t>
            </w:r>
          </w:p>
        </w:tc>
        <w:tc>
          <w:tcPr>
            <w:tcW w:w="2367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Епінефрин</w:t>
            </w:r>
            <w:proofErr w:type="spellEnd"/>
          </w:p>
        </w:tc>
        <w:tc>
          <w:tcPr>
            <w:tcW w:w="1420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р-н для ін’єкцій по 1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у пачці</w:t>
            </w:r>
          </w:p>
        </w:tc>
        <w:tc>
          <w:tcPr>
            <w:tcW w:w="1484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273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7A134F" w:rsidRPr="005C7F16" w:rsidTr="004805CB">
        <w:tc>
          <w:tcPr>
            <w:tcW w:w="1668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Вугілля активоване</w:t>
            </w:r>
          </w:p>
        </w:tc>
        <w:tc>
          <w:tcPr>
            <w:tcW w:w="2367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Вугілля активоване</w:t>
            </w:r>
          </w:p>
        </w:tc>
        <w:tc>
          <w:tcPr>
            <w:tcW w:w="1420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1484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273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A134F" w:rsidRPr="005C7F16" w:rsidRDefault="007A134F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02.2024р.</w:t>
            </w:r>
          </w:p>
        </w:tc>
      </w:tr>
      <w:tr w:rsidR="007A134F" w:rsidRPr="005C7F16" w:rsidTr="004805CB">
        <w:tc>
          <w:tcPr>
            <w:tcW w:w="1668" w:type="dxa"/>
          </w:tcPr>
          <w:p w:rsidR="007A134F" w:rsidRPr="005C7F16" w:rsidRDefault="00D92CD7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хлорид 0,9 %</w:t>
            </w:r>
          </w:p>
        </w:tc>
        <w:tc>
          <w:tcPr>
            <w:tcW w:w="2367" w:type="dxa"/>
          </w:tcPr>
          <w:p w:rsidR="007A134F" w:rsidRPr="00D92CD7" w:rsidRDefault="00D92CD7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D7">
              <w:rPr>
                <w:rFonts w:ascii="RobotoWeb" w:hAnsi="RobotoWeb"/>
                <w:color w:val="101010"/>
                <w:sz w:val="24"/>
                <w:szCs w:val="24"/>
                <w:shd w:val="clear" w:color="auto" w:fill="FFFFFF"/>
              </w:rPr>
              <w:t>Натрію хлорид</w:t>
            </w:r>
          </w:p>
        </w:tc>
        <w:tc>
          <w:tcPr>
            <w:tcW w:w="1420" w:type="dxa"/>
          </w:tcPr>
          <w:p w:rsidR="007A134F" w:rsidRPr="005C7F16" w:rsidRDefault="00D92CD7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Ампули</w:t>
            </w:r>
          </w:p>
        </w:tc>
        <w:tc>
          <w:tcPr>
            <w:tcW w:w="1484" w:type="dxa"/>
          </w:tcPr>
          <w:p w:rsidR="007A134F" w:rsidRPr="005C7F16" w:rsidRDefault="00D92CD7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Гуманітарна допомога</w:t>
            </w:r>
          </w:p>
        </w:tc>
        <w:tc>
          <w:tcPr>
            <w:tcW w:w="1273" w:type="dxa"/>
          </w:tcPr>
          <w:p w:rsidR="007A134F" w:rsidRPr="005C7F16" w:rsidRDefault="00D92CD7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7A134F" w:rsidRPr="005C7F16" w:rsidRDefault="00D92CD7" w:rsidP="007A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11.2023р.</w:t>
            </w:r>
          </w:p>
        </w:tc>
      </w:tr>
      <w:tr w:rsidR="00C51033" w:rsidRPr="005C7F16" w:rsidTr="004805CB">
        <w:tc>
          <w:tcPr>
            <w:tcW w:w="1668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Парацетомол</w:t>
            </w:r>
            <w:proofErr w:type="spellEnd"/>
          </w:p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Paracetaml</w:t>
            </w:r>
            <w:proofErr w:type="spellEnd"/>
          </w:p>
        </w:tc>
        <w:tc>
          <w:tcPr>
            <w:tcW w:w="1420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Супозиторії</w:t>
            </w:r>
          </w:p>
        </w:tc>
        <w:tc>
          <w:tcPr>
            <w:tcW w:w="1484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Гуманітарна допомога</w:t>
            </w:r>
          </w:p>
        </w:tc>
        <w:tc>
          <w:tcPr>
            <w:tcW w:w="1273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C51033" w:rsidRPr="005C7F16" w:rsidTr="004805CB">
        <w:tc>
          <w:tcPr>
            <w:tcW w:w="1668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Дексаметазону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фосфат</w:t>
            </w:r>
          </w:p>
        </w:tc>
        <w:tc>
          <w:tcPr>
            <w:tcW w:w="1420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р-н для ін’єкцій по 1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у пачці</w:t>
            </w:r>
          </w:p>
        </w:tc>
        <w:tc>
          <w:tcPr>
            <w:tcW w:w="1484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273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C51033" w:rsidRPr="005C7F16" w:rsidTr="004805CB">
        <w:tc>
          <w:tcPr>
            <w:tcW w:w="1668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Дексаметазону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фосфат</w:t>
            </w:r>
          </w:p>
        </w:tc>
        <w:tc>
          <w:tcPr>
            <w:tcW w:w="1420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р-н для ін’єкцій по 1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 у пачці</w:t>
            </w:r>
          </w:p>
        </w:tc>
        <w:tc>
          <w:tcPr>
            <w:tcW w:w="1484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273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C51033" w:rsidRPr="005C7F16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16">
              <w:rPr>
                <w:rFonts w:ascii="Times New Roman" w:hAnsi="Times New Roman" w:cs="Times New Roman"/>
                <w:sz w:val="24"/>
                <w:szCs w:val="24"/>
              </w:rPr>
              <w:t>03.2025р.</w:t>
            </w:r>
          </w:p>
        </w:tc>
      </w:tr>
      <w:tr w:rsidR="00C51033" w:rsidRPr="005C7F16" w:rsidTr="004805CB">
        <w:tc>
          <w:tcPr>
            <w:tcW w:w="1668" w:type="dxa"/>
          </w:tcPr>
          <w:p w:rsidR="00C51033" w:rsidRPr="00E56972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ФКУ Нутрі 3 Концентрат 500г</w:t>
            </w:r>
          </w:p>
        </w:tc>
        <w:tc>
          <w:tcPr>
            <w:tcW w:w="2367" w:type="dxa"/>
          </w:tcPr>
          <w:p w:rsidR="00C51033" w:rsidRPr="00E56972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Коплекс</w:t>
            </w:r>
            <w:proofErr w:type="spellEnd"/>
            <w:r w:rsidRPr="00E56972">
              <w:rPr>
                <w:rFonts w:ascii="Times New Roman" w:hAnsi="Times New Roman" w:cs="Times New Roman"/>
                <w:sz w:val="24"/>
                <w:szCs w:val="24"/>
              </w:rPr>
              <w:t xml:space="preserve"> вітамінів та </w:t>
            </w:r>
            <w:proofErr w:type="spellStart"/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мікроєлеметів</w:t>
            </w:r>
            <w:proofErr w:type="spellEnd"/>
          </w:p>
        </w:tc>
        <w:tc>
          <w:tcPr>
            <w:tcW w:w="1420" w:type="dxa"/>
          </w:tcPr>
          <w:p w:rsidR="00C51033" w:rsidRPr="00E56972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Порошок у банці</w:t>
            </w:r>
          </w:p>
        </w:tc>
        <w:tc>
          <w:tcPr>
            <w:tcW w:w="1484" w:type="dxa"/>
          </w:tcPr>
          <w:p w:rsidR="00C51033" w:rsidRPr="00E56972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273" w:type="dxa"/>
          </w:tcPr>
          <w:p w:rsidR="00C51033" w:rsidRPr="00E56972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7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C51033" w:rsidRPr="00E56972" w:rsidRDefault="00C51033" w:rsidP="00C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72">
              <w:rPr>
                <w:rFonts w:ascii="Times New Roman" w:hAnsi="Times New Roman" w:cs="Times New Roman"/>
                <w:sz w:val="24"/>
                <w:szCs w:val="24"/>
              </w:rPr>
              <w:t>23.10.2024р.</w:t>
            </w:r>
          </w:p>
        </w:tc>
      </w:tr>
    </w:tbl>
    <w:p w:rsidR="002F0886" w:rsidRPr="005C7F16" w:rsidRDefault="002F0886" w:rsidP="005C7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0"/>
      </w:tblGrid>
      <w:tr w:rsidR="00705713" w:rsidRPr="005C7F16" w:rsidTr="00705713">
        <w:trPr>
          <w:trHeight w:val="575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E56972" w:rsidRPr="002F0886" w:rsidRDefault="00E56972" w:rsidP="00E569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88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ІНФОРМАЦІЯ</w:t>
            </w:r>
          </w:p>
          <w:p w:rsidR="00E56972" w:rsidRPr="00580645" w:rsidRDefault="00E56972" w:rsidP="00E5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2F0886">
              <w:rPr>
                <w:rFonts w:ascii="Times New Roman" w:hAnsi="Times New Roman" w:cs="Times New Roman"/>
                <w:b/>
                <w:sz w:val="28"/>
                <w:szCs w:val="28"/>
              </w:rPr>
              <w:t>одо наявності лікарських засобів, витратних матеріалів , медичних виробів та харчових продуктів для спеціального дієтичного споживання, отриманих за кошти державного, місцевого бюджетів, благодійної діяльності та гуманітарної допомоги,</w:t>
            </w:r>
            <w:r w:rsidRPr="005806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08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станом на </w:t>
            </w:r>
            <w:r w:rsidR="006E4A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BE0E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2F08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.10.2023р.</w:t>
            </w:r>
          </w:p>
          <w:tbl>
            <w:tblPr>
              <w:tblStyle w:val="a3"/>
              <w:tblpPr w:leftFromText="180" w:rightFromText="180" w:vertAnchor="text" w:horzAnchor="margin" w:tblpY="792"/>
              <w:tblW w:w="0" w:type="auto"/>
              <w:tblLook w:val="04A0"/>
            </w:tblPr>
            <w:tblGrid>
              <w:gridCol w:w="4049"/>
              <w:gridCol w:w="1495"/>
              <w:gridCol w:w="1552"/>
              <w:gridCol w:w="2098"/>
            </w:tblGrid>
            <w:tr w:rsidR="00E56972" w:rsidTr="00E56972">
              <w:tc>
                <w:tcPr>
                  <w:tcW w:w="9194" w:type="dxa"/>
                  <w:gridSpan w:val="4"/>
                </w:tcPr>
                <w:p w:rsidR="00E56972" w:rsidRPr="0068732E" w:rsidRDefault="00E56972" w:rsidP="00E569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Медичні вироби та витратні матеріали</w:t>
                  </w:r>
                </w:p>
              </w:tc>
            </w:tr>
            <w:tr w:rsidR="00E56972" w:rsidRPr="005C7F16" w:rsidTr="006E4ABF">
              <w:tc>
                <w:tcPr>
                  <w:tcW w:w="4049" w:type="dxa"/>
                </w:tcPr>
                <w:p w:rsidR="00E56972" w:rsidRPr="005C7F16" w:rsidRDefault="00E56972" w:rsidP="00E569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</w:t>
                  </w:r>
                </w:p>
              </w:tc>
              <w:tc>
                <w:tcPr>
                  <w:tcW w:w="1495" w:type="dxa"/>
                </w:tcPr>
                <w:p w:rsidR="00E56972" w:rsidRPr="005C7F16" w:rsidRDefault="00E56972" w:rsidP="00E569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7F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Джерело</w:t>
                  </w:r>
                </w:p>
                <w:p w:rsidR="00E56972" w:rsidRPr="005C7F16" w:rsidRDefault="00E56972" w:rsidP="00E569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7F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отримання</w:t>
                  </w:r>
                </w:p>
              </w:tc>
              <w:tc>
                <w:tcPr>
                  <w:tcW w:w="1552" w:type="dxa"/>
                </w:tcPr>
                <w:p w:rsidR="00E56972" w:rsidRPr="005C7F16" w:rsidRDefault="00E56972" w:rsidP="00E569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7F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Наявна кількість</w:t>
                  </w:r>
                </w:p>
              </w:tc>
              <w:tc>
                <w:tcPr>
                  <w:tcW w:w="2098" w:type="dxa"/>
                </w:tcPr>
                <w:p w:rsidR="00E56972" w:rsidRPr="005C7F16" w:rsidRDefault="00E56972" w:rsidP="00E569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7F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Термін придатності</w:t>
                  </w:r>
                </w:p>
              </w:tc>
            </w:tr>
            <w:tr w:rsidR="00E56972" w:rsidRPr="005C7F16" w:rsidTr="006E4ABF">
              <w:tc>
                <w:tcPr>
                  <w:tcW w:w="4049" w:type="dxa"/>
                </w:tcPr>
                <w:p w:rsidR="00E56972" w:rsidRPr="005C7F16" w:rsidRDefault="00E56972" w:rsidP="00E569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Шприці 5.0</w:t>
                  </w:r>
                </w:p>
              </w:tc>
              <w:tc>
                <w:tcPr>
                  <w:tcW w:w="1495" w:type="dxa"/>
                </w:tcPr>
                <w:p w:rsidR="00E56972" w:rsidRPr="005C7F16" w:rsidRDefault="00E56972" w:rsidP="00E569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НСЗУ</w:t>
                  </w:r>
                </w:p>
              </w:tc>
              <w:tc>
                <w:tcPr>
                  <w:tcW w:w="1552" w:type="dxa"/>
                </w:tcPr>
                <w:p w:rsidR="00E56972" w:rsidRPr="005C7F16" w:rsidRDefault="00E56972" w:rsidP="00E569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921шт.</w:t>
                  </w:r>
                </w:p>
              </w:tc>
              <w:tc>
                <w:tcPr>
                  <w:tcW w:w="2098" w:type="dxa"/>
                </w:tcPr>
                <w:p w:rsidR="00E56972" w:rsidRPr="005C7F16" w:rsidRDefault="00E56972" w:rsidP="00E569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02.2025р.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Бинти марлеві нестерильні 7*14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НСЗУ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82шт.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11.2027р.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Бинти марлеві нестерильні 5*10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НСЗУ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130шт.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11.2027р.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Кардіопапір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210.20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Місцевий бюджет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60шт.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обмежень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Вата 100г.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Місцевий бюджет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17шт.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03.2027р.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Спиртові серветки № 100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НСЗУ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177уп.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08.2024р.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Шпатель одноразовий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НСЗУ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 шт.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28.02.2024р.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Рукавички латексні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Місцевий бюджет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35пар.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6E4ABF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07.2025р.</w:t>
                  </w:r>
                </w:p>
              </w:tc>
            </w:tr>
            <w:tr w:rsidR="00860561" w:rsidRPr="005C7F16" w:rsidTr="006E4ABF">
              <w:tc>
                <w:tcPr>
                  <w:tcW w:w="4049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Маски н/с № 50</w:t>
                  </w:r>
                </w:p>
              </w:tc>
              <w:tc>
                <w:tcPr>
                  <w:tcW w:w="1495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Гуманітарна допомога</w:t>
                  </w:r>
                </w:p>
              </w:tc>
              <w:tc>
                <w:tcPr>
                  <w:tcW w:w="1552" w:type="dxa"/>
                </w:tcPr>
                <w:p w:rsidR="00860561" w:rsidRPr="005C7F16" w:rsidRDefault="00860561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шт.</w:t>
                  </w:r>
                </w:p>
              </w:tc>
              <w:tc>
                <w:tcPr>
                  <w:tcW w:w="2098" w:type="dxa"/>
                </w:tcPr>
                <w:p w:rsidR="00860561" w:rsidRPr="005C7F16" w:rsidRDefault="006E4ABF" w:rsidP="008605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09.2025р.</w:t>
                  </w:r>
                </w:p>
              </w:tc>
            </w:tr>
          </w:tbl>
          <w:p w:rsidR="00705713" w:rsidRPr="005C7F16" w:rsidRDefault="00705713" w:rsidP="005C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886" w:rsidRDefault="002F0886" w:rsidP="002F0886">
      <w:pPr>
        <w:rPr>
          <w:rFonts w:ascii="Times New Roman" w:hAnsi="Times New Roman" w:cs="Times New Roman"/>
          <w:sz w:val="28"/>
          <w:szCs w:val="28"/>
        </w:rPr>
      </w:pPr>
    </w:p>
    <w:p w:rsidR="00705713" w:rsidRPr="002F0886" w:rsidRDefault="00705713" w:rsidP="002F0886">
      <w:pPr>
        <w:rPr>
          <w:rFonts w:ascii="Times New Roman" w:hAnsi="Times New Roman" w:cs="Times New Roman"/>
          <w:sz w:val="28"/>
          <w:szCs w:val="28"/>
        </w:rPr>
      </w:pPr>
    </w:p>
    <w:sectPr w:rsidR="00705713" w:rsidRPr="002F0886" w:rsidSect="008946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886"/>
    <w:rsid w:val="000F1E13"/>
    <w:rsid w:val="002F0886"/>
    <w:rsid w:val="004805CB"/>
    <w:rsid w:val="00580645"/>
    <w:rsid w:val="005C7F16"/>
    <w:rsid w:val="0066492B"/>
    <w:rsid w:val="0068732E"/>
    <w:rsid w:val="006B5FAB"/>
    <w:rsid w:val="006E4ABF"/>
    <w:rsid w:val="00705713"/>
    <w:rsid w:val="007A134F"/>
    <w:rsid w:val="00860561"/>
    <w:rsid w:val="008946E8"/>
    <w:rsid w:val="00BE0E72"/>
    <w:rsid w:val="00C13A59"/>
    <w:rsid w:val="00C51033"/>
    <w:rsid w:val="00D92CD7"/>
    <w:rsid w:val="00E56972"/>
    <w:rsid w:val="00F6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BADC-4643-4250-89EE-81B32732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2023-10-05T10:44:00Z</dcterms:created>
  <dcterms:modified xsi:type="dcterms:W3CDTF">2023-10-12T08:42:00Z</dcterms:modified>
</cp:coreProperties>
</file>