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498" w:rsidRPr="00624099" w:rsidRDefault="00EA4498" w:rsidP="00EA4498">
      <w:pPr>
        <w:spacing w:after="0" w:line="240" w:lineRule="auto"/>
        <w:rPr>
          <w:rFonts w:ascii="Times New Roman" w:eastAsia="Times New Roman" w:hAnsi="Times New Roman" w:cs="Times New Roman"/>
          <w:b/>
          <w:color w:val="4A86E8"/>
          <w:sz w:val="20"/>
          <w:szCs w:val="20"/>
        </w:rPr>
      </w:pPr>
      <w:r w:rsidRPr="00624099">
        <w:rPr>
          <w:rFonts w:ascii="Times New Roman" w:eastAsia="Times New Roman" w:hAnsi="Times New Roman" w:cs="Times New Roman"/>
          <w:b/>
          <w:sz w:val="20"/>
          <w:szCs w:val="20"/>
        </w:rPr>
        <w:t>Замовник:</w:t>
      </w:r>
      <w:r w:rsidRPr="0062409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Start w:id="0" w:name="_Hlk130149062"/>
      <w:r w:rsidRPr="00624099">
        <w:rPr>
          <w:rFonts w:ascii="Times New Roman" w:eastAsia="Times New Roman" w:hAnsi="Times New Roman" w:cs="Times New Roman"/>
          <w:sz w:val="20"/>
          <w:szCs w:val="20"/>
          <w:lang w:eastAsia="zh-CN"/>
        </w:rPr>
        <w:t>КОМУНАЛЬНЕ НЕКОМЕРЦІЙНЕ ПІДПРИЄМСТВО “МІСЬКА ДИТЯЧА ПОЛІКЛІНІКА № 1” ХАРКІВСЬКОЇ МІСЬКОЇ РАДИ</w:t>
      </w:r>
      <w:bookmarkEnd w:id="0"/>
      <w:r w:rsidRPr="00624099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624099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624099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624099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  <w:t xml:space="preserve"> </w:t>
      </w:r>
      <w:r w:rsidRPr="00624099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624099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624099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624099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624099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624099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624099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624099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624099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624099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</w:p>
    <w:p w:rsidR="00EA4498" w:rsidRPr="00624099" w:rsidRDefault="00EA4498" w:rsidP="00EA4498">
      <w:pPr>
        <w:tabs>
          <w:tab w:val="left" w:pos="1260"/>
          <w:tab w:val="left" w:pos="2340"/>
          <w:tab w:val="left" w:pos="6300"/>
        </w:tabs>
        <w:spacing w:after="0" w:line="240" w:lineRule="auto"/>
        <w:jc w:val="both"/>
        <w:rPr>
          <w:rFonts w:ascii="Times New Roman" w:eastAsia="Arial" w:hAnsi="Times New Roman" w:cs="Times New Roman"/>
          <w:color w:val="242638"/>
          <w:sz w:val="20"/>
          <w:szCs w:val="20"/>
          <w:lang w:eastAsia="ru-RU"/>
        </w:rPr>
      </w:pPr>
      <w:r w:rsidRPr="00624099">
        <w:rPr>
          <w:rFonts w:ascii="Times New Roman" w:eastAsia="Times New Roman" w:hAnsi="Times New Roman" w:cs="Times New Roman"/>
          <w:b/>
          <w:sz w:val="20"/>
          <w:szCs w:val="20"/>
        </w:rPr>
        <w:t>Код ЄДРПОУ</w:t>
      </w:r>
      <w:r w:rsidRPr="00624099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624099">
        <w:rPr>
          <w:rFonts w:ascii="Times New Roman" w:eastAsia="Arial" w:hAnsi="Times New Roman" w:cs="Times New Roman"/>
          <w:color w:val="242638"/>
          <w:sz w:val="20"/>
          <w:szCs w:val="20"/>
          <w:lang w:eastAsia="ru-RU"/>
        </w:rPr>
        <w:t>22645921</w:t>
      </w:r>
    </w:p>
    <w:p w:rsidR="00EA4498" w:rsidRPr="00624099" w:rsidRDefault="00EA4498" w:rsidP="00EA4498">
      <w:pPr>
        <w:tabs>
          <w:tab w:val="left" w:pos="1260"/>
          <w:tab w:val="left" w:pos="2340"/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24099">
        <w:rPr>
          <w:rFonts w:ascii="Times New Roman" w:eastAsia="Times New Roman" w:hAnsi="Times New Roman" w:cs="Times New Roman"/>
          <w:b/>
          <w:sz w:val="20"/>
          <w:szCs w:val="20"/>
        </w:rPr>
        <w:t>Адреса</w:t>
      </w:r>
      <w:r w:rsidRPr="00624099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bookmarkStart w:id="1" w:name="_Hlk130150437"/>
      <w:r w:rsidRPr="0062409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61105, </w:t>
      </w:r>
      <w:proofErr w:type="spellStart"/>
      <w:r w:rsidRPr="00624099">
        <w:rPr>
          <w:rFonts w:ascii="Times New Roman" w:hAnsi="Times New Roman" w:cs="Times New Roman"/>
          <w:color w:val="000000"/>
          <w:sz w:val="20"/>
          <w:szCs w:val="20"/>
          <w:lang w:val="ru-RU"/>
        </w:rPr>
        <w:t>Україна</w:t>
      </w:r>
      <w:proofErr w:type="spellEnd"/>
      <w:r w:rsidRPr="0062409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624099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Харківська</w:t>
      </w:r>
      <w:proofErr w:type="spellEnd"/>
      <w:r w:rsidRPr="0062409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обл., м. </w:t>
      </w:r>
      <w:proofErr w:type="spellStart"/>
      <w:r w:rsidRPr="00624099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Харків</w:t>
      </w:r>
      <w:proofErr w:type="spellEnd"/>
      <w:r w:rsidRPr="0062409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просп. </w:t>
      </w:r>
      <w:proofErr w:type="spellStart"/>
      <w:r w:rsidRPr="00624099">
        <w:rPr>
          <w:rFonts w:ascii="Times New Roman" w:hAnsi="Times New Roman" w:cs="Times New Roman"/>
          <w:color w:val="000000"/>
          <w:sz w:val="20"/>
          <w:szCs w:val="20"/>
          <w:lang w:val="ru-RU"/>
        </w:rPr>
        <w:t>Героїв</w:t>
      </w:r>
      <w:proofErr w:type="spellEnd"/>
      <w:proofErr w:type="gramStart"/>
      <w:r w:rsidRPr="0062409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624099">
        <w:rPr>
          <w:rFonts w:ascii="Times New Roman" w:hAnsi="Times New Roman" w:cs="Times New Roman"/>
          <w:color w:val="000000"/>
          <w:sz w:val="20"/>
          <w:szCs w:val="20"/>
          <w:lang w:val="ru-RU"/>
        </w:rPr>
        <w:t>С</w:t>
      </w:r>
      <w:proofErr w:type="gramEnd"/>
      <w:r w:rsidRPr="00624099">
        <w:rPr>
          <w:rFonts w:ascii="Times New Roman" w:hAnsi="Times New Roman" w:cs="Times New Roman"/>
          <w:color w:val="000000"/>
          <w:sz w:val="20"/>
          <w:szCs w:val="20"/>
          <w:lang w:val="ru-RU"/>
        </w:rPr>
        <w:t>талінграду</w:t>
      </w:r>
      <w:proofErr w:type="spellEnd"/>
      <w:r w:rsidRPr="00624099">
        <w:rPr>
          <w:rFonts w:ascii="Times New Roman" w:hAnsi="Times New Roman" w:cs="Times New Roman"/>
          <w:color w:val="000000"/>
          <w:sz w:val="20"/>
          <w:szCs w:val="20"/>
          <w:lang w:val="ru-RU"/>
        </w:rPr>
        <w:t>, 12</w:t>
      </w:r>
      <w:bookmarkEnd w:id="1"/>
    </w:p>
    <w:p w:rsidR="00EA4498" w:rsidRPr="00624099" w:rsidRDefault="00EA4498" w:rsidP="00EA4498">
      <w:pPr>
        <w:tabs>
          <w:tab w:val="left" w:pos="1260"/>
          <w:tab w:val="left" w:pos="234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24099">
        <w:rPr>
          <w:rFonts w:ascii="Times New Roman" w:eastAsia="Times New Roman" w:hAnsi="Times New Roman" w:cs="Times New Roman"/>
          <w:b/>
          <w:sz w:val="20"/>
          <w:szCs w:val="20"/>
        </w:rPr>
        <w:t>Категорія:</w:t>
      </w:r>
      <w:r w:rsidRPr="0062409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24099">
        <w:rPr>
          <w:rFonts w:ascii="Times New Roman" w:eastAsia="Arial" w:hAnsi="Times New Roman" w:cs="Times New Roman"/>
          <w:sz w:val="20"/>
          <w:szCs w:val="20"/>
          <w:lang w:eastAsia="ru-RU"/>
        </w:rPr>
        <w:t>Юридична особа, яка забезпечує потреби держави або територіальної громади</w:t>
      </w:r>
    </w:p>
    <w:p w:rsidR="00407BBB" w:rsidRPr="00624099" w:rsidRDefault="00407BBB">
      <w:pPr>
        <w:tabs>
          <w:tab w:val="left" w:pos="1260"/>
          <w:tab w:val="left" w:pos="234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07BBB" w:rsidRPr="00624099" w:rsidRDefault="00407BBB">
      <w:pPr>
        <w:tabs>
          <w:tab w:val="left" w:pos="1260"/>
          <w:tab w:val="left" w:pos="234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:rsidR="00407BBB" w:rsidRPr="00624099" w:rsidRDefault="00D21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24099">
        <w:rPr>
          <w:rFonts w:ascii="Times New Roman" w:eastAsia="Times New Roman" w:hAnsi="Times New Roman" w:cs="Times New Roman"/>
          <w:b/>
          <w:sz w:val="20"/>
          <w:szCs w:val="20"/>
        </w:rPr>
        <w:t xml:space="preserve">ОБҐРУНТУВАННЯ </w:t>
      </w:r>
    </w:p>
    <w:p w:rsidR="00407BBB" w:rsidRPr="00624099" w:rsidRDefault="00D215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24099">
        <w:rPr>
          <w:rFonts w:ascii="Times New Roman" w:eastAsia="Times New Roman" w:hAnsi="Times New Roman" w:cs="Times New Roman"/>
          <w:sz w:val="20"/>
          <w:szCs w:val="20"/>
        </w:rPr>
        <w:t xml:space="preserve">технічних та якісних характеристик закупівлі, розміру бюджетного призначення, очікуваної вартості предмета закупівлі </w:t>
      </w:r>
    </w:p>
    <w:p w:rsidR="00407BBB" w:rsidRPr="00624099" w:rsidRDefault="00D21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24099">
        <w:rPr>
          <w:rFonts w:ascii="Times New Roman" w:eastAsia="Times New Roman" w:hAnsi="Times New Roman" w:cs="Times New Roman"/>
          <w:sz w:val="20"/>
          <w:szCs w:val="20"/>
        </w:rPr>
        <w:t>(на підставі постанови Кабінету Міністрів України від 11.10.2016 № 710 «Про ефективне використання державних коштів» (зі змінами))</w:t>
      </w:r>
    </w:p>
    <w:p w:rsidR="00407BBB" w:rsidRPr="00624099" w:rsidRDefault="0040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4"/>
        </w:rPr>
      </w:pPr>
    </w:p>
    <w:tbl>
      <w:tblPr>
        <w:tblStyle w:val="aa"/>
        <w:tblW w:w="150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98"/>
        <w:gridCol w:w="2564"/>
        <w:gridCol w:w="2470"/>
        <w:gridCol w:w="2614"/>
        <w:gridCol w:w="3309"/>
        <w:gridCol w:w="3346"/>
      </w:tblGrid>
      <w:tr w:rsidR="00407BBB" w:rsidRPr="00624099">
        <w:trPr>
          <w:trHeight w:val="265"/>
          <w:jc w:val="center"/>
        </w:trPr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BBB" w:rsidRPr="00624099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40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2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BBB" w:rsidRPr="00624099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40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</w:t>
            </w:r>
          </w:p>
        </w:tc>
        <w:tc>
          <w:tcPr>
            <w:tcW w:w="2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BBB" w:rsidRPr="00624099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40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Очікувана вартість та/або розмір бюджетного призначення</w:t>
            </w:r>
          </w:p>
        </w:tc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7BBB" w:rsidRPr="00624099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07BBB" w:rsidRPr="00624099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07BBB" w:rsidRPr="00624099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07BBB" w:rsidRPr="00624099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07BBB" w:rsidRPr="00624099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07BBB" w:rsidRPr="00624099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</w:rPr>
            </w:pPr>
          </w:p>
          <w:p w:rsidR="00407BBB" w:rsidRPr="00624099" w:rsidRDefault="00D2154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40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Ідентифікатор закупівлі</w:t>
            </w:r>
          </w:p>
        </w:tc>
        <w:tc>
          <w:tcPr>
            <w:tcW w:w="6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BB" w:rsidRPr="00624099" w:rsidRDefault="00D2154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40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Обґрунтування</w:t>
            </w:r>
          </w:p>
        </w:tc>
      </w:tr>
      <w:tr w:rsidR="00407BBB" w:rsidRPr="00624099">
        <w:trPr>
          <w:trHeight w:val="450"/>
          <w:jc w:val="center"/>
        </w:trPr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BBB" w:rsidRPr="00624099" w:rsidRDefault="00407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BBB" w:rsidRPr="00624099" w:rsidRDefault="00407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BBB" w:rsidRPr="00624099" w:rsidRDefault="00407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7BBB" w:rsidRPr="00624099" w:rsidRDefault="00407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624099" w:rsidRDefault="00D2154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40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технічних та якісних характеристик предмета закупівлі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624099" w:rsidRDefault="00D215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40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очікуваної вартості закупівлі</w:t>
            </w:r>
          </w:p>
        </w:tc>
      </w:tr>
      <w:tr w:rsidR="00407BBB" w:rsidRPr="00624099">
        <w:trPr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624099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40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624099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40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624099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40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BB" w:rsidRPr="00624099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BB" w:rsidRPr="00624099" w:rsidRDefault="00D2154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40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624099" w:rsidRDefault="00D2154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40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407BBB" w:rsidRPr="00624099">
        <w:trPr>
          <w:trHeight w:val="122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624099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9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F2" w:rsidRPr="00A10FC7" w:rsidRDefault="001230F2" w:rsidP="001230F2">
            <w:pPr>
              <w:spacing w:before="240"/>
              <w:jc w:val="center"/>
              <w:rPr>
                <w:rFonts w:eastAsia="Times New Roman"/>
                <w:b/>
                <w:bCs/>
                <w:i/>
                <w:color w:val="000000"/>
                <w:sz w:val="32"/>
                <w:szCs w:val="32"/>
              </w:rPr>
            </w:pPr>
            <w:r w:rsidRPr="0055743B">
              <w:rPr>
                <w:rFonts w:eastAsia="Times New Roman"/>
                <w:b/>
                <w:sz w:val="32"/>
                <w:szCs w:val="32"/>
              </w:rPr>
              <w:t xml:space="preserve">за кодом  </w:t>
            </w:r>
            <w:proofErr w:type="spellStart"/>
            <w:r w:rsidRPr="0055743B">
              <w:rPr>
                <w:b/>
                <w:color w:val="000000"/>
                <w:sz w:val="32"/>
                <w:szCs w:val="32"/>
                <w:shd w:val="clear" w:color="auto" w:fill="FFFFFF"/>
              </w:rPr>
              <w:t>ДК</w:t>
            </w:r>
            <w:proofErr w:type="spellEnd"/>
            <w:r w:rsidRPr="0055743B">
              <w:rPr>
                <w:b/>
                <w:color w:val="000000"/>
                <w:sz w:val="32"/>
                <w:szCs w:val="32"/>
                <w:shd w:val="clear" w:color="auto" w:fill="FFFFFF"/>
              </w:rPr>
              <w:t xml:space="preserve"> 021:2015:  </w:t>
            </w:r>
            <w:r w:rsidRPr="00A10FC7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33120000-7 Системи реєстрації медичної інформації та дослідне обладнання</w:t>
            </w:r>
            <w:r w:rsidRPr="00A10FC7">
              <w:rPr>
                <w:rFonts w:eastAsia="SimSun"/>
                <w:b/>
                <w:bCs/>
                <w:kern w:val="1"/>
                <w:sz w:val="32"/>
                <w:szCs w:val="32"/>
                <w:lang w:eastAsia="hi-IN" w:bidi="hi-IN"/>
              </w:rPr>
              <w:t>(</w:t>
            </w:r>
            <w:r w:rsidRPr="00A10FC7">
              <w:rPr>
                <w:b/>
                <w:bCs/>
                <w:sz w:val="32"/>
                <w:szCs w:val="32"/>
                <w:lang w:eastAsia="en-US"/>
              </w:rPr>
              <w:t xml:space="preserve">Діагностичні тест-смужки для визначення </w:t>
            </w:r>
            <w:proofErr w:type="spellStart"/>
            <w:r w:rsidRPr="00A10FC7">
              <w:rPr>
                <w:b/>
                <w:bCs/>
                <w:sz w:val="32"/>
                <w:szCs w:val="32"/>
                <w:lang w:eastAsia="en-US"/>
              </w:rPr>
              <w:lastRenderedPageBreak/>
              <w:t>уробіліногену</w:t>
            </w:r>
            <w:proofErr w:type="spellEnd"/>
            <w:r w:rsidRPr="00A10FC7">
              <w:rPr>
                <w:b/>
                <w:bCs/>
                <w:sz w:val="32"/>
                <w:szCs w:val="32"/>
                <w:lang w:eastAsia="en-US"/>
              </w:rPr>
              <w:t xml:space="preserve">, білірубіну, глюкози, кетонів, білка, питомої ваги, крові, </w:t>
            </w:r>
            <w:proofErr w:type="spellStart"/>
            <w:r w:rsidRPr="00A10FC7">
              <w:rPr>
                <w:b/>
                <w:bCs/>
                <w:sz w:val="32"/>
                <w:szCs w:val="32"/>
                <w:lang w:eastAsia="en-US"/>
              </w:rPr>
              <w:t>рН</w:t>
            </w:r>
            <w:proofErr w:type="spellEnd"/>
            <w:r w:rsidRPr="00A10FC7">
              <w:rPr>
                <w:b/>
                <w:bCs/>
                <w:sz w:val="32"/>
                <w:szCs w:val="32"/>
                <w:lang w:eastAsia="en-US"/>
              </w:rPr>
              <w:t>, нітритів та лейкоцитів у сечі</w:t>
            </w:r>
            <w:r w:rsidRPr="00A10FC7">
              <w:rPr>
                <w:b/>
                <w:bCs/>
                <w:sz w:val="32"/>
                <w:szCs w:val="32"/>
              </w:rPr>
              <w:t>)</w:t>
            </w:r>
          </w:p>
          <w:p w:rsidR="001230F2" w:rsidRPr="0055743B" w:rsidRDefault="001230F2" w:rsidP="001230F2">
            <w:pPr>
              <w:widowControl w:val="0"/>
              <w:suppressAutoHyphens/>
              <w:jc w:val="center"/>
              <w:rPr>
                <w:b/>
                <w:kern w:val="1"/>
                <w:sz w:val="32"/>
                <w:szCs w:val="32"/>
                <w:lang w:eastAsia="ar-SA"/>
              </w:rPr>
            </w:pPr>
          </w:p>
          <w:p w:rsidR="001230F2" w:rsidRPr="0055743B" w:rsidRDefault="001230F2" w:rsidP="001230F2">
            <w:pPr>
              <w:jc w:val="center"/>
              <w:rPr>
                <w:b/>
                <w:kern w:val="1"/>
                <w:sz w:val="28"/>
                <w:szCs w:val="28"/>
              </w:rPr>
            </w:pPr>
          </w:p>
          <w:p w:rsidR="00407BBB" w:rsidRPr="00624099" w:rsidRDefault="00407BBB" w:rsidP="003A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624099" w:rsidRDefault="001230F2">
            <w:pPr>
              <w:tabs>
                <w:tab w:val="left" w:pos="276"/>
              </w:tabs>
              <w:spacing w:after="0" w:line="240" w:lineRule="auto"/>
              <w:ind w:right="108" w:firstLine="2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6E2A">
              <w:rPr>
                <w:rFonts w:eastAsia="Times New Roman"/>
                <w:b/>
                <w:bCs/>
                <w:snapToGrid w:val="0"/>
              </w:rPr>
              <w:lastRenderedPageBreak/>
              <w:t xml:space="preserve">21902,00 грн.(двадцять одна тисяча дев’ятсот дві грн.00 </w:t>
            </w:r>
            <w:proofErr w:type="spellStart"/>
            <w:r w:rsidRPr="00DA6E2A">
              <w:rPr>
                <w:rFonts w:eastAsia="Times New Roman"/>
                <w:b/>
                <w:bCs/>
                <w:snapToGrid w:val="0"/>
              </w:rPr>
              <w:t>коп</w:t>
            </w:r>
            <w:proofErr w:type="spellEnd"/>
            <w:r w:rsidRPr="00DA6E2A">
              <w:rPr>
                <w:rFonts w:eastAsia="Times New Roman"/>
                <w:b/>
                <w:bCs/>
                <w:snapToGrid w:val="0"/>
                <w:lang w:val="ru-RU"/>
              </w:rPr>
              <w:t>.</w:t>
            </w:r>
            <w:r w:rsidRPr="00DA6E2A">
              <w:rPr>
                <w:rFonts w:eastAsia="Times New Roman"/>
                <w:b/>
                <w:bCs/>
                <w:snapToGrid w:val="0"/>
              </w:rPr>
              <w:t>)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B7" w:rsidRPr="00624099" w:rsidRDefault="007B3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7B3BB7" w:rsidRPr="00624099" w:rsidRDefault="007B3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7B3BB7" w:rsidRPr="00624099" w:rsidRDefault="007B3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7B3BB7" w:rsidRPr="00624099" w:rsidRDefault="007B3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7B3BB7" w:rsidRPr="00624099" w:rsidRDefault="007B3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7B3BB7" w:rsidRPr="00624099" w:rsidRDefault="007B3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7B3BB7" w:rsidRPr="00624099" w:rsidRDefault="007B3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7B3BB7" w:rsidRPr="00624099" w:rsidRDefault="007B3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7B3BB7" w:rsidRPr="00624099" w:rsidRDefault="007B3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7B3BB7" w:rsidRPr="00624099" w:rsidRDefault="007B3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7B3BB7" w:rsidRPr="00624099" w:rsidRDefault="007B3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407BBB" w:rsidRPr="00624099" w:rsidRDefault="00624099" w:rsidP="003A1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99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FFFFF"/>
              </w:rPr>
              <w:t> </w:t>
            </w:r>
            <w:r w:rsidR="001230F2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UA-2023-08-28-011209-a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F2" w:rsidRPr="007B2AD2" w:rsidRDefault="001230F2" w:rsidP="001230F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eastAsia="Times New Roman"/>
                <w:lang w:val="ru-RU" w:eastAsia="ar-SA"/>
              </w:rPr>
            </w:pPr>
            <w:r w:rsidRPr="007B2AD2">
              <w:rPr>
                <w:rFonts w:eastAsia="Times New Roman"/>
                <w:lang w:val="ru-RU" w:eastAsia="ar-SA"/>
              </w:rPr>
              <w:t xml:space="preserve">Товар </w:t>
            </w:r>
            <w:proofErr w:type="spellStart"/>
            <w:r w:rsidRPr="007B2AD2">
              <w:rPr>
                <w:rFonts w:eastAsia="Times New Roman"/>
                <w:lang w:val="ru-RU" w:eastAsia="ar-SA"/>
              </w:rPr>
              <w:t>запропонований</w:t>
            </w:r>
            <w:proofErr w:type="spellEnd"/>
            <w:r w:rsidRPr="007B2AD2">
              <w:rPr>
                <w:rFonts w:eastAsia="Times New Roman"/>
                <w:lang w:val="ru-RU" w:eastAsia="ar-SA"/>
              </w:rPr>
              <w:t xml:space="preserve"> </w:t>
            </w:r>
            <w:proofErr w:type="spellStart"/>
            <w:r w:rsidRPr="007B2AD2">
              <w:rPr>
                <w:rFonts w:eastAsia="Times New Roman"/>
                <w:lang w:val="ru-RU" w:eastAsia="ar-SA"/>
              </w:rPr>
              <w:t>Учасником</w:t>
            </w:r>
            <w:proofErr w:type="spellEnd"/>
            <w:r w:rsidRPr="007B2AD2">
              <w:rPr>
                <w:rFonts w:eastAsia="Times New Roman"/>
                <w:lang w:val="ru-RU" w:eastAsia="ar-SA"/>
              </w:rPr>
              <w:t xml:space="preserve">, </w:t>
            </w:r>
            <w:proofErr w:type="gramStart"/>
            <w:r w:rsidRPr="007B2AD2">
              <w:rPr>
                <w:rFonts w:eastAsia="Times New Roman"/>
                <w:lang w:val="ru-RU" w:eastAsia="ar-SA"/>
              </w:rPr>
              <w:t>повинен</w:t>
            </w:r>
            <w:proofErr w:type="gramEnd"/>
            <w:r w:rsidRPr="007B2AD2">
              <w:rPr>
                <w:rFonts w:eastAsia="Times New Roman"/>
                <w:lang w:val="ru-RU" w:eastAsia="ar-SA"/>
              </w:rPr>
              <w:t xml:space="preserve"> бути введений в </w:t>
            </w:r>
            <w:proofErr w:type="spellStart"/>
            <w:r w:rsidRPr="007B2AD2">
              <w:rPr>
                <w:rFonts w:eastAsia="Times New Roman"/>
                <w:lang w:val="ru-RU" w:eastAsia="ar-SA"/>
              </w:rPr>
              <w:t>обіг</w:t>
            </w:r>
            <w:proofErr w:type="spellEnd"/>
            <w:r w:rsidRPr="007B2AD2">
              <w:rPr>
                <w:rFonts w:eastAsia="Times New Roman"/>
                <w:lang w:val="ru-RU" w:eastAsia="ar-SA"/>
              </w:rPr>
              <w:t xml:space="preserve"> </w:t>
            </w:r>
            <w:proofErr w:type="spellStart"/>
            <w:r w:rsidRPr="007B2AD2">
              <w:rPr>
                <w:rFonts w:eastAsia="Times New Roman"/>
                <w:lang w:val="ru-RU" w:eastAsia="ar-SA"/>
              </w:rPr>
              <w:t>відповідно</w:t>
            </w:r>
            <w:proofErr w:type="spellEnd"/>
            <w:r w:rsidRPr="007B2AD2">
              <w:rPr>
                <w:rFonts w:eastAsia="Times New Roman"/>
                <w:lang w:val="ru-RU" w:eastAsia="ar-SA"/>
              </w:rPr>
              <w:t xml:space="preserve"> до </w:t>
            </w:r>
            <w:proofErr w:type="spellStart"/>
            <w:r w:rsidRPr="007B2AD2">
              <w:rPr>
                <w:rFonts w:eastAsia="Times New Roman"/>
                <w:lang w:val="ru-RU" w:eastAsia="ar-SA"/>
              </w:rPr>
              <w:t>законодавства</w:t>
            </w:r>
            <w:proofErr w:type="spellEnd"/>
            <w:r w:rsidRPr="007B2AD2">
              <w:rPr>
                <w:rFonts w:eastAsia="Times New Roman"/>
                <w:lang w:val="ru-RU" w:eastAsia="ar-SA"/>
              </w:rPr>
              <w:t xml:space="preserve"> у </w:t>
            </w:r>
            <w:proofErr w:type="spellStart"/>
            <w:r w:rsidRPr="007B2AD2">
              <w:rPr>
                <w:rFonts w:eastAsia="Times New Roman"/>
                <w:lang w:val="ru-RU" w:eastAsia="ar-SA"/>
              </w:rPr>
              <w:t>сфері</w:t>
            </w:r>
            <w:proofErr w:type="spellEnd"/>
            <w:r w:rsidRPr="007B2AD2">
              <w:rPr>
                <w:rFonts w:eastAsia="Times New Roman"/>
                <w:lang w:val="ru-RU" w:eastAsia="ar-SA"/>
              </w:rPr>
              <w:t xml:space="preserve"> </w:t>
            </w:r>
            <w:proofErr w:type="spellStart"/>
            <w:r w:rsidRPr="007B2AD2">
              <w:rPr>
                <w:rFonts w:eastAsia="Times New Roman"/>
                <w:lang w:val="ru-RU" w:eastAsia="ar-SA"/>
              </w:rPr>
              <w:t>технічного</w:t>
            </w:r>
            <w:proofErr w:type="spellEnd"/>
            <w:r w:rsidRPr="007B2AD2">
              <w:rPr>
                <w:rFonts w:eastAsia="Times New Roman"/>
                <w:lang w:val="ru-RU" w:eastAsia="ar-SA"/>
              </w:rPr>
              <w:t xml:space="preserve"> </w:t>
            </w:r>
            <w:proofErr w:type="spellStart"/>
            <w:r w:rsidRPr="007B2AD2">
              <w:rPr>
                <w:rFonts w:eastAsia="Times New Roman"/>
                <w:lang w:val="ru-RU" w:eastAsia="ar-SA"/>
              </w:rPr>
              <w:t>регулювання</w:t>
            </w:r>
            <w:proofErr w:type="spellEnd"/>
            <w:r w:rsidRPr="007B2AD2">
              <w:rPr>
                <w:rFonts w:eastAsia="Times New Roman"/>
                <w:lang w:val="ru-RU" w:eastAsia="ar-SA"/>
              </w:rPr>
              <w:t xml:space="preserve"> та </w:t>
            </w:r>
            <w:proofErr w:type="spellStart"/>
            <w:r w:rsidRPr="007B2AD2">
              <w:rPr>
                <w:rFonts w:eastAsia="Times New Roman"/>
                <w:lang w:val="ru-RU" w:eastAsia="ar-SA"/>
              </w:rPr>
              <w:t>оцінки</w:t>
            </w:r>
            <w:proofErr w:type="spellEnd"/>
            <w:r w:rsidRPr="007B2AD2">
              <w:rPr>
                <w:rFonts w:eastAsia="Times New Roman"/>
                <w:lang w:val="ru-RU" w:eastAsia="ar-SA"/>
              </w:rPr>
              <w:t xml:space="preserve"> </w:t>
            </w:r>
            <w:proofErr w:type="spellStart"/>
            <w:r w:rsidRPr="007B2AD2">
              <w:rPr>
                <w:rFonts w:eastAsia="Times New Roman"/>
                <w:lang w:val="ru-RU" w:eastAsia="ar-SA"/>
              </w:rPr>
              <w:t>відповідності</w:t>
            </w:r>
            <w:proofErr w:type="spellEnd"/>
            <w:r w:rsidRPr="007B2AD2">
              <w:rPr>
                <w:rFonts w:eastAsia="Times New Roman"/>
                <w:lang w:val="ru-RU" w:eastAsia="ar-SA"/>
              </w:rPr>
              <w:t xml:space="preserve">, у </w:t>
            </w:r>
            <w:proofErr w:type="spellStart"/>
            <w:r w:rsidRPr="007B2AD2">
              <w:rPr>
                <w:rFonts w:eastAsia="Times New Roman"/>
                <w:lang w:val="ru-RU" w:eastAsia="ar-SA"/>
              </w:rPr>
              <w:t>передбаченому</w:t>
            </w:r>
            <w:proofErr w:type="spellEnd"/>
            <w:r w:rsidRPr="007B2AD2">
              <w:rPr>
                <w:rFonts w:eastAsia="Times New Roman"/>
                <w:lang w:val="ru-RU" w:eastAsia="ar-SA"/>
              </w:rPr>
              <w:t xml:space="preserve"> </w:t>
            </w:r>
            <w:proofErr w:type="spellStart"/>
            <w:r w:rsidRPr="007B2AD2">
              <w:rPr>
                <w:rFonts w:eastAsia="Times New Roman"/>
                <w:lang w:val="ru-RU" w:eastAsia="ar-SA"/>
              </w:rPr>
              <w:t>законодавством</w:t>
            </w:r>
            <w:proofErr w:type="spellEnd"/>
            <w:r w:rsidRPr="007B2AD2">
              <w:rPr>
                <w:rFonts w:eastAsia="Times New Roman"/>
                <w:lang w:val="ru-RU" w:eastAsia="ar-SA"/>
              </w:rPr>
              <w:t xml:space="preserve"> порядку. На </w:t>
            </w:r>
            <w:proofErr w:type="spellStart"/>
            <w:proofErr w:type="gramStart"/>
            <w:r w:rsidRPr="007B2AD2">
              <w:rPr>
                <w:rFonts w:eastAsia="Times New Roman"/>
                <w:lang w:val="ru-RU" w:eastAsia="ar-SA"/>
              </w:rPr>
              <w:t>п</w:t>
            </w:r>
            <w:proofErr w:type="gramEnd"/>
            <w:r w:rsidRPr="007B2AD2">
              <w:rPr>
                <w:rFonts w:eastAsia="Times New Roman"/>
                <w:lang w:val="ru-RU" w:eastAsia="ar-SA"/>
              </w:rPr>
              <w:t>ідтвердження</w:t>
            </w:r>
            <w:proofErr w:type="spellEnd"/>
            <w:r w:rsidRPr="007B2AD2">
              <w:rPr>
                <w:rFonts w:eastAsia="Times New Roman"/>
                <w:lang w:val="ru-RU" w:eastAsia="ar-SA"/>
              </w:rPr>
              <w:t xml:space="preserve"> </w:t>
            </w:r>
            <w:proofErr w:type="spellStart"/>
            <w:r w:rsidRPr="007B2AD2">
              <w:rPr>
                <w:rFonts w:eastAsia="Times New Roman"/>
                <w:lang w:val="ru-RU" w:eastAsia="ar-SA"/>
              </w:rPr>
              <w:t>Учасник</w:t>
            </w:r>
            <w:proofErr w:type="spellEnd"/>
            <w:r w:rsidRPr="007B2AD2">
              <w:rPr>
                <w:rFonts w:eastAsia="Times New Roman"/>
                <w:lang w:val="ru-RU" w:eastAsia="ar-SA"/>
              </w:rPr>
              <w:t xml:space="preserve"> повинен </w:t>
            </w:r>
            <w:proofErr w:type="spellStart"/>
            <w:r w:rsidRPr="007B2AD2">
              <w:rPr>
                <w:rFonts w:eastAsia="Times New Roman"/>
                <w:lang w:val="ru-RU" w:eastAsia="ar-SA"/>
              </w:rPr>
              <w:t>надати</w:t>
            </w:r>
            <w:proofErr w:type="spellEnd"/>
            <w:r w:rsidRPr="007B2AD2">
              <w:rPr>
                <w:rFonts w:eastAsia="Times New Roman"/>
                <w:lang w:val="ru-RU" w:eastAsia="ar-SA"/>
              </w:rPr>
              <w:t>:</w:t>
            </w:r>
          </w:p>
          <w:p w:rsidR="001230F2" w:rsidRPr="007B2AD2" w:rsidRDefault="001230F2" w:rsidP="001230F2">
            <w:pPr>
              <w:jc w:val="both"/>
              <w:rPr>
                <w:i/>
                <w:lang w:val="ru-RU"/>
              </w:rPr>
            </w:pPr>
            <w:r w:rsidRPr="007B2AD2">
              <w:rPr>
                <w:i/>
                <w:lang w:val="ru-RU"/>
              </w:rPr>
              <w:t xml:space="preserve">а) </w:t>
            </w:r>
            <w:proofErr w:type="spellStart"/>
            <w:r w:rsidRPr="007B2AD2">
              <w:rPr>
                <w:i/>
                <w:lang w:val="ru-RU"/>
              </w:rPr>
              <w:t>завірену</w:t>
            </w:r>
            <w:proofErr w:type="spellEnd"/>
            <w:r w:rsidRPr="007B2AD2">
              <w:rPr>
                <w:i/>
                <w:lang w:val="ru-RU"/>
              </w:rPr>
              <w:t xml:space="preserve"> </w:t>
            </w:r>
            <w:proofErr w:type="spellStart"/>
            <w:r w:rsidRPr="007B2AD2">
              <w:rPr>
                <w:i/>
                <w:lang w:val="ru-RU"/>
              </w:rPr>
              <w:t>копію</w:t>
            </w:r>
            <w:proofErr w:type="spellEnd"/>
            <w:r w:rsidRPr="007B2AD2">
              <w:rPr>
                <w:i/>
                <w:lang w:val="ru-RU"/>
              </w:rPr>
              <w:t xml:space="preserve"> </w:t>
            </w:r>
            <w:proofErr w:type="spellStart"/>
            <w:r w:rsidRPr="007B2AD2">
              <w:rPr>
                <w:i/>
                <w:lang w:val="ru-RU"/>
              </w:rPr>
              <w:t>декларації</w:t>
            </w:r>
            <w:proofErr w:type="spellEnd"/>
            <w:r w:rsidRPr="007B2AD2">
              <w:rPr>
                <w:i/>
                <w:lang w:val="ru-RU"/>
              </w:rPr>
              <w:t xml:space="preserve"> </w:t>
            </w:r>
            <w:proofErr w:type="spellStart"/>
            <w:r w:rsidRPr="007B2AD2">
              <w:rPr>
                <w:i/>
                <w:lang w:val="ru-RU"/>
              </w:rPr>
              <w:t>або</w:t>
            </w:r>
            <w:proofErr w:type="spellEnd"/>
            <w:r w:rsidRPr="007B2AD2">
              <w:rPr>
                <w:i/>
                <w:lang w:val="ru-RU"/>
              </w:rPr>
              <w:t xml:space="preserve"> </w:t>
            </w:r>
            <w:proofErr w:type="spellStart"/>
            <w:r w:rsidRPr="007B2AD2">
              <w:rPr>
                <w:i/>
                <w:lang w:val="ru-RU"/>
              </w:rPr>
              <w:t>копію</w:t>
            </w:r>
            <w:proofErr w:type="spellEnd"/>
            <w:r w:rsidRPr="007B2AD2">
              <w:rPr>
                <w:i/>
                <w:lang w:val="ru-RU"/>
              </w:rPr>
              <w:t xml:space="preserve"> </w:t>
            </w:r>
            <w:proofErr w:type="spellStart"/>
            <w:r w:rsidRPr="007B2AD2">
              <w:rPr>
                <w:i/>
                <w:lang w:val="ru-RU"/>
              </w:rPr>
              <w:t>документів</w:t>
            </w:r>
            <w:proofErr w:type="spellEnd"/>
            <w:r w:rsidRPr="007B2AD2">
              <w:rPr>
                <w:i/>
                <w:lang w:val="ru-RU"/>
              </w:rPr>
              <w:t xml:space="preserve">, </w:t>
            </w:r>
            <w:proofErr w:type="spellStart"/>
            <w:r w:rsidRPr="007B2AD2">
              <w:rPr>
                <w:i/>
                <w:lang w:val="ru-RU"/>
              </w:rPr>
              <w:t>що</w:t>
            </w:r>
            <w:proofErr w:type="spellEnd"/>
            <w:r w:rsidRPr="007B2AD2">
              <w:rPr>
                <w:i/>
                <w:lang w:val="ru-RU"/>
              </w:rPr>
              <w:t xml:space="preserve"> </w:t>
            </w:r>
            <w:proofErr w:type="spellStart"/>
            <w:proofErr w:type="gramStart"/>
            <w:r w:rsidRPr="007B2AD2">
              <w:rPr>
                <w:i/>
                <w:lang w:val="ru-RU"/>
              </w:rPr>
              <w:t>п</w:t>
            </w:r>
            <w:proofErr w:type="gramEnd"/>
            <w:r w:rsidRPr="007B2AD2">
              <w:rPr>
                <w:i/>
                <w:lang w:val="ru-RU"/>
              </w:rPr>
              <w:t>ідтверджують</w:t>
            </w:r>
            <w:proofErr w:type="spellEnd"/>
            <w:r w:rsidRPr="007B2AD2">
              <w:rPr>
                <w:i/>
                <w:lang w:val="ru-RU"/>
              </w:rPr>
              <w:t xml:space="preserve"> </w:t>
            </w:r>
            <w:proofErr w:type="spellStart"/>
            <w:r w:rsidRPr="007B2AD2">
              <w:rPr>
                <w:i/>
                <w:lang w:val="ru-RU"/>
              </w:rPr>
              <w:t>можливість</w:t>
            </w:r>
            <w:proofErr w:type="spellEnd"/>
            <w:r w:rsidRPr="007B2AD2">
              <w:rPr>
                <w:i/>
                <w:lang w:val="ru-RU"/>
              </w:rPr>
              <w:t xml:space="preserve"> </w:t>
            </w:r>
            <w:proofErr w:type="spellStart"/>
            <w:r w:rsidRPr="007B2AD2">
              <w:rPr>
                <w:i/>
                <w:lang w:val="ru-RU"/>
              </w:rPr>
              <w:t>введення</w:t>
            </w:r>
            <w:proofErr w:type="spellEnd"/>
            <w:r w:rsidRPr="007B2AD2">
              <w:rPr>
                <w:i/>
                <w:lang w:val="ru-RU"/>
              </w:rPr>
              <w:t xml:space="preserve"> в </w:t>
            </w:r>
            <w:proofErr w:type="spellStart"/>
            <w:r w:rsidRPr="007B2AD2">
              <w:rPr>
                <w:i/>
                <w:lang w:val="ru-RU"/>
              </w:rPr>
              <w:t>обіг</w:t>
            </w:r>
            <w:proofErr w:type="spellEnd"/>
            <w:r w:rsidRPr="007B2AD2">
              <w:rPr>
                <w:i/>
                <w:lang w:val="ru-RU"/>
              </w:rPr>
              <w:t xml:space="preserve"> та/</w:t>
            </w:r>
            <w:proofErr w:type="spellStart"/>
            <w:r w:rsidRPr="007B2AD2">
              <w:rPr>
                <w:i/>
                <w:lang w:val="ru-RU"/>
              </w:rPr>
              <w:t>або</w:t>
            </w:r>
            <w:proofErr w:type="spellEnd"/>
            <w:r w:rsidRPr="007B2AD2">
              <w:rPr>
                <w:i/>
                <w:lang w:val="ru-RU"/>
              </w:rPr>
              <w:t xml:space="preserve"> </w:t>
            </w:r>
            <w:proofErr w:type="spellStart"/>
            <w:r w:rsidRPr="007B2AD2">
              <w:rPr>
                <w:i/>
                <w:lang w:val="ru-RU"/>
              </w:rPr>
              <w:t>експлуатацію</w:t>
            </w:r>
            <w:proofErr w:type="spellEnd"/>
            <w:r w:rsidRPr="007B2AD2">
              <w:rPr>
                <w:i/>
                <w:lang w:val="ru-RU"/>
              </w:rPr>
              <w:t xml:space="preserve"> (</w:t>
            </w:r>
            <w:proofErr w:type="spellStart"/>
            <w:r w:rsidRPr="007B2AD2">
              <w:rPr>
                <w:i/>
                <w:lang w:val="ru-RU"/>
              </w:rPr>
              <w:t>застосування</w:t>
            </w:r>
            <w:proofErr w:type="spellEnd"/>
            <w:r w:rsidRPr="007B2AD2">
              <w:rPr>
                <w:i/>
                <w:lang w:val="ru-RU"/>
              </w:rPr>
              <w:t xml:space="preserve">) </w:t>
            </w:r>
            <w:proofErr w:type="spellStart"/>
            <w:r w:rsidRPr="007B2AD2">
              <w:rPr>
                <w:i/>
                <w:lang w:val="ru-RU"/>
              </w:rPr>
              <w:t>медичного</w:t>
            </w:r>
            <w:proofErr w:type="spellEnd"/>
            <w:r w:rsidRPr="007B2AD2">
              <w:rPr>
                <w:i/>
                <w:lang w:val="ru-RU"/>
              </w:rPr>
              <w:t xml:space="preserve"> </w:t>
            </w:r>
            <w:proofErr w:type="spellStart"/>
            <w:r w:rsidRPr="007B2AD2">
              <w:rPr>
                <w:i/>
                <w:lang w:val="ru-RU"/>
              </w:rPr>
              <w:t>виробу</w:t>
            </w:r>
            <w:proofErr w:type="spellEnd"/>
            <w:r w:rsidRPr="007B2AD2">
              <w:rPr>
                <w:i/>
                <w:lang w:val="ru-RU"/>
              </w:rPr>
              <w:t xml:space="preserve"> за результатами </w:t>
            </w:r>
            <w:proofErr w:type="spellStart"/>
            <w:r w:rsidRPr="007B2AD2">
              <w:rPr>
                <w:i/>
                <w:lang w:val="ru-RU"/>
              </w:rPr>
              <w:t>проходження</w:t>
            </w:r>
            <w:proofErr w:type="spellEnd"/>
            <w:r w:rsidRPr="007B2AD2">
              <w:rPr>
                <w:i/>
                <w:lang w:val="ru-RU"/>
              </w:rPr>
              <w:t xml:space="preserve"> </w:t>
            </w:r>
            <w:proofErr w:type="spellStart"/>
            <w:r w:rsidRPr="007B2AD2">
              <w:rPr>
                <w:i/>
                <w:lang w:val="ru-RU"/>
              </w:rPr>
              <w:t>процедури</w:t>
            </w:r>
            <w:proofErr w:type="spellEnd"/>
            <w:r w:rsidRPr="007B2AD2">
              <w:rPr>
                <w:i/>
                <w:lang w:val="ru-RU"/>
              </w:rPr>
              <w:t xml:space="preserve"> </w:t>
            </w:r>
            <w:proofErr w:type="spellStart"/>
            <w:r w:rsidRPr="007B2AD2">
              <w:rPr>
                <w:i/>
                <w:lang w:val="ru-RU"/>
              </w:rPr>
              <w:t>оцінки</w:t>
            </w:r>
            <w:proofErr w:type="spellEnd"/>
            <w:r w:rsidRPr="007B2AD2">
              <w:rPr>
                <w:i/>
                <w:lang w:val="ru-RU"/>
              </w:rPr>
              <w:t xml:space="preserve"> </w:t>
            </w:r>
            <w:proofErr w:type="spellStart"/>
            <w:r w:rsidRPr="007B2AD2">
              <w:rPr>
                <w:i/>
                <w:lang w:val="ru-RU"/>
              </w:rPr>
              <w:t>відповідності</w:t>
            </w:r>
            <w:proofErr w:type="spellEnd"/>
            <w:r w:rsidRPr="007B2AD2">
              <w:rPr>
                <w:i/>
                <w:lang w:val="ru-RU"/>
              </w:rPr>
              <w:t xml:space="preserve"> </w:t>
            </w:r>
            <w:proofErr w:type="spellStart"/>
            <w:r w:rsidRPr="007B2AD2">
              <w:rPr>
                <w:i/>
                <w:lang w:val="ru-RU"/>
              </w:rPr>
              <w:t>згідно</w:t>
            </w:r>
            <w:proofErr w:type="spellEnd"/>
            <w:r w:rsidRPr="007B2AD2">
              <w:rPr>
                <w:i/>
                <w:lang w:val="ru-RU"/>
              </w:rPr>
              <w:t xml:space="preserve"> </w:t>
            </w:r>
            <w:proofErr w:type="spellStart"/>
            <w:r w:rsidRPr="007B2AD2">
              <w:rPr>
                <w:i/>
                <w:lang w:val="ru-RU"/>
              </w:rPr>
              <w:t>вимог</w:t>
            </w:r>
            <w:proofErr w:type="spellEnd"/>
            <w:r w:rsidRPr="007B2AD2">
              <w:rPr>
                <w:i/>
                <w:lang w:val="ru-RU"/>
              </w:rPr>
              <w:t xml:space="preserve"> </w:t>
            </w:r>
            <w:proofErr w:type="spellStart"/>
            <w:r w:rsidRPr="007B2AD2">
              <w:rPr>
                <w:i/>
                <w:lang w:val="ru-RU"/>
              </w:rPr>
              <w:t>технічного</w:t>
            </w:r>
            <w:proofErr w:type="spellEnd"/>
            <w:r w:rsidRPr="007B2AD2">
              <w:rPr>
                <w:i/>
                <w:lang w:val="ru-RU"/>
              </w:rPr>
              <w:t xml:space="preserve"> регламенту на момент </w:t>
            </w:r>
            <w:proofErr w:type="spellStart"/>
            <w:r w:rsidRPr="007B2AD2">
              <w:rPr>
                <w:i/>
                <w:lang w:val="ru-RU"/>
              </w:rPr>
              <w:lastRenderedPageBreak/>
              <w:t>подання</w:t>
            </w:r>
            <w:proofErr w:type="spellEnd"/>
            <w:r w:rsidRPr="007B2AD2">
              <w:rPr>
                <w:i/>
                <w:lang w:val="ru-RU"/>
              </w:rPr>
              <w:t xml:space="preserve"> </w:t>
            </w:r>
            <w:proofErr w:type="spellStart"/>
            <w:r w:rsidRPr="007B2AD2">
              <w:rPr>
                <w:i/>
                <w:lang w:val="ru-RU"/>
              </w:rPr>
              <w:t>пропозицій</w:t>
            </w:r>
            <w:proofErr w:type="spellEnd"/>
            <w:r w:rsidRPr="007B2AD2">
              <w:rPr>
                <w:i/>
                <w:lang w:val="ru-RU"/>
              </w:rPr>
              <w:t>.</w:t>
            </w:r>
          </w:p>
          <w:p w:rsidR="001230F2" w:rsidRPr="007B2AD2" w:rsidRDefault="001230F2" w:rsidP="001230F2">
            <w:pPr>
              <w:jc w:val="both"/>
              <w:rPr>
                <w:i/>
              </w:rPr>
            </w:pPr>
            <w:r w:rsidRPr="007B2AD2">
              <w:rPr>
                <w:i/>
              </w:rPr>
              <w:t xml:space="preserve">б) з урахуванням вимог постанов Кабінету Міністрів України від 02.10.2013 № 753*, №754**, №755***, якщо Учасником торгів пропонується медичні вироби, які пройшли державну реєстрацію, внесені до Державного реєстру медичної техніки та виробів медичного призначення і дозволені для застосування на території України та були введені в обіг до дати обов’язкового застосування технічного регламенту, дозволяється пропонувати такі вироби до закінчення строку їх придатності і не більш як п’ять років з дати введення в обіг, без проходження процедури оцінки відповідності та маркування національним знаком відповідності. </w:t>
            </w:r>
          </w:p>
          <w:p w:rsidR="001230F2" w:rsidRPr="007B2AD2" w:rsidRDefault="001230F2" w:rsidP="001230F2">
            <w:pPr>
              <w:jc w:val="both"/>
              <w:rPr>
                <w:i/>
              </w:rPr>
            </w:pPr>
            <w:r w:rsidRPr="007B2AD2">
              <w:rPr>
                <w:i/>
              </w:rPr>
              <w:t xml:space="preserve">* - Постанова КМУ від 02.10.2013. № 753 «Про затвердження Технічного регламенту щодо медичних виробів». </w:t>
            </w:r>
          </w:p>
          <w:p w:rsidR="001230F2" w:rsidRPr="007B2AD2" w:rsidRDefault="001230F2" w:rsidP="001230F2">
            <w:pPr>
              <w:jc w:val="both"/>
              <w:rPr>
                <w:i/>
              </w:rPr>
            </w:pPr>
            <w:r w:rsidRPr="007B2AD2">
              <w:rPr>
                <w:i/>
              </w:rPr>
              <w:t xml:space="preserve">** - Постанова КМУ від 02.10.2013 № 754 «Про </w:t>
            </w:r>
            <w:r w:rsidRPr="007B2AD2">
              <w:rPr>
                <w:i/>
              </w:rPr>
              <w:lastRenderedPageBreak/>
              <w:t xml:space="preserve">затвердження Технічного регламенту щодо медичних виробів для діагностики </w:t>
            </w:r>
            <w:proofErr w:type="spellStart"/>
            <w:r w:rsidRPr="007B2AD2">
              <w:rPr>
                <w:i/>
              </w:rPr>
              <w:t>in</w:t>
            </w:r>
            <w:proofErr w:type="spellEnd"/>
            <w:r w:rsidRPr="007B2AD2">
              <w:rPr>
                <w:i/>
              </w:rPr>
              <w:t xml:space="preserve"> </w:t>
            </w:r>
            <w:proofErr w:type="spellStart"/>
            <w:r w:rsidRPr="007B2AD2">
              <w:rPr>
                <w:i/>
              </w:rPr>
              <w:t>vitro</w:t>
            </w:r>
            <w:proofErr w:type="spellEnd"/>
            <w:r w:rsidRPr="007B2AD2">
              <w:rPr>
                <w:i/>
              </w:rPr>
              <w:t xml:space="preserve">». </w:t>
            </w:r>
          </w:p>
          <w:p w:rsidR="001230F2" w:rsidRPr="007B2AD2" w:rsidRDefault="001230F2" w:rsidP="001230F2">
            <w:pPr>
              <w:jc w:val="both"/>
              <w:rPr>
                <w:i/>
              </w:rPr>
            </w:pPr>
            <w:r w:rsidRPr="007B2AD2">
              <w:rPr>
                <w:i/>
              </w:rPr>
              <w:t xml:space="preserve">*** - Постанова КМУ від 02.10.2013. № 755 «Про затвердження Технічного регламенту щодо активних медичних виробів, які імплантують». </w:t>
            </w:r>
          </w:p>
          <w:p w:rsidR="001230F2" w:rsidRPr="007B2AD2" w:rsidRDefault="001230F2" w:rsidP="001230F2">
            <w:pPr>
              <w:suppressAutoHyphens/>
              <w:jc w:val="both"/>
              <w:rPr>
                <w:rFonts w:eastAsia="Times New Roman"/>
                <w:b/>
                <w:iCs/>
                <w:lang w:val="ru-RU" w:eastAsia="ar-SA"/>
              </w:rPr>
            </w:pPr>
            <w:r w:rsidRPr="007B2AD2">
              <w:rPr>
                <w:rFonts w:eastAsia="Times New Roman"/>
                <w:iCs/>
                <w:lang w:val="ru-RU" w:eastAsia="ar-SA"/>
              </w:rPr>
              <w:t>2)</w:t>
            </w:r>
            <w:r w:rsidRPr="007B2AD2">
              <w:rPr>
                <w:rFonts w:eastAsia="Times New Roman"/>
                <w:bCs/>
                <w:lang w:val="ru-RU" w:eastAsia="ar-SA"/>
              </w:rPr>
              <w:t xml:space="preserve">Товар, </w:t>
            </w:r>
            <w:proofErr w:type="spellStart"/>
            <w:r w:rsidRPr="007B2AD2">
              <w:rPr>
                <w:rFonts w:eastAsia="Times New Roman"/>
                <w:bCs/>
                <w:lang w:val="ru-RU" w:eastAsia="ar-SA"/>
              </w:rPr>
              <w:t>що</w:t>
            </w:r>
            <w:proofErr w:type="spellEnd"/>
            <w:r w:rsidRPr="007B2AD2">
              <w:rPr>
                <w:rFonts w:eastAsia="Times New Roman"/>
                <w:bCs/>
                <w:lang w:val="ru-RU" w:eastAsia="ar-SA"/>
              </w:rPr>
              <w:t xml:space="preserve"> </w:t>
            </w:r>
            <w:proofErr w:type="spellStart"/>
            <w:r w:rsidRPr="007B2AD2">
              <w:rPr>
                <w:rFonts w:eastAsia="Times New Roman"/>
                <w:bCs/>
                <w:lang w:val="ru-RU" w:eastAsia="ar-SA"/>
              </w:rPr>
              <w:t>поставляється</w:t>
            </w:r>
            <w:proofErr w:type="spellEnd"/>
            <w:r w:rsidRPr="007B2AD2">
              <w:rPr>
                <w:rFonts w:eastAsia="Times New Roman"/>
                <w:bCs/>
                <w:lang w:val="ru-RU" w:eastAsia="ar-SA"/>
              </w:rPr>
              <w:t xml:space="preserve"> повинен </w:t>
            </w:r>
            <w:proofErr w:type="spellStart"/>
            <w:r w:rsidRPr="007B2AD2">
              <w:rPr>
                <w:rFonts w:eastAsia="Times New Roman"/>
                <w:bCs/>
                <w:lang w:val="ru-RU" w:eastAsia="ar-SA"/>
              </w:rPr>
              <w:t>відповідати</w:t>
            </w:r>
            <w:proofErr w:type="spellEnd"/>
            <w:r w:rsidRPr="007B2AD2">
              <w:rPr>
                <w:rFonts w:eastAsia="Times New Roman"/>
                <w:bCs/>
                <w:lang w:val="ru-RU" w:eastAsia="ar-SA"/>
              </w:rPr>
              <w:t xml:space="preserve"> </w:t>
            </w:r>
            <w:proofErr w:type="spellStart"/>
            <w:r w:rsidRPr="007B2AD2">
              <w:rPr>
                <w:rFonts w:eastAsia="Times New Roman"/>
                <w:bCs/>
                <w:lang w:val="ru-RU" w:eastAsia="ar-SA"/>
              </w:rPr>
              <w:t>медико</w:t>
            </w:r>
            <w:proofErr w:type="spellEnd"/>
            <w:r w:rsidRPr="007B2AD2">
              <w:rPr>
                <w:rFonts w:eastAsia="Times New Roman"/>
                <w:bCs/>
                <w:lang w:val="ru-RU" w:eastAsia="ar-SA"/>
              </w:rPr>
              <w:t xml:space="preserve"> – </w:t>
            </w:r>
            <w:proofErr w:type="spellStart"/>
            <w:r w:rsidRPr="007B2AD2">
              <w:rPr>
                <w:rFonts w:eastAsia="Times New Roman"/>
                <w:bCs/>
                <w:lang w:val="ru-RU" w:eastAsia="ar-SA"/>
              </w:rPr>
              <w:t>технічним</w:t>
            </w:r>
            <w:proofErr w:type="spellEnd"/>
            <w:r w:rsidRPr="007B2AD2">
              <w:rPr>
                <w:rFonts w:eastAsia="Times New Roman"/>
                <w:bCs/>
                <w:lang w:val="ru-RU" w:eastAsia="ar-SA"/>
              </w:rPr>
              <w:t xml:space="preserve"> </w:t>
            </w:r>
            <w:proofErr w:type="spellStart"/>
            <w:r w:rsidRPr="007B2AD2">
              <w:rPr>
                <w:rFonts w:eastAsia="Times New Roman"/>
                <w:bCs/>
                <w:lang w:val="ru-RU" w:eastAsia="ar-SA"/>
              </w:rPr>
              <w:t>вимогам</w:t>
            </w:r>
            <w:proofErr w:type="spellEnd"/>
            <w:r w:rsidRPr="007B2AD2">
              <w:rPr>
                <w:rFonts w:eastAsia="Times New Roman"/>
                <w:bCs/>
                <w:lang w:val="ru-RU" w:eastAsia="ar-SA"/>
              </w:rPr>
              <w:t xml:space="preserve"> </w:t>
            </w:r>
            <w:proofErr w:type="spellStart"/>
            <w:r w:rsidRPr="007B2AD2">
              <w:rPr>
                <w:rFonts w:eastAsia="Times New Roman"/>
                <w:bCs/>
                <w:lang w:val="ru-RU" w:eastAsia="ar-SA"/>
              </w:rPr>
              <w:t>вказаним</w:t>
            </w:r>
            <w:proofErr w:type="spellEnd"/>
            <w:r w:rsidRPr="007B2AD2">
              <w:rPr>
                <w:rFonts w:eastAsia="Times New Roman"/>
                <w:bCs/>
                <w:lang w:val="ru-RU" w:eastAsia="ar-SA"/>
              </w:rPr>
              <w:t xml:space="preserve"> в </w:t>
            </w:r>
            <w:proofErr w:type="spellStart"/>
            <w:r w:rsidRPr="007B2AD2">
              <w:rPr>
                <w:rFonts w:eastAsia="Times New Roman"/>
                <w:bCs/>
                <w:lang w:val="ru-RU" w:eastAsia="ar-SA"/>
              </w:rPr>
              <w:t>даній</w:t>
            </w:r>
            <w:proofErr w:type="spellEnd"/>
            <w:r w:rsidRPr="007B2AD2">
              <w:rPr>
                <w:rFonts w:eastAsia="Times New Roman"/>
                <w:bCs/>
                <w:lang w:val="ru-RU" w:eastAsia="ar-SA"/>
              </w:rPr>
              <w:t xml:space="preserve"> </w:t>
            </w:r>
            <w:proofErr w:type="spellStart"/>
            <w:r w:rsidRPr="007B2AD2">
              <w:rPr>
                <w:rFonts w:eastAsia="Times New Roman"/>
                <w:bCs/>
                <w:lang w:val="ru-RU" w:eastAsia="ar-SA"/>
              </w:rPr>
              <w:t>документації</w:t>
            </w:r>
            <w:proofErr w:type="spellEnd"/>
            <w:r w:rsidRPr="007B2AD2">
              <w:rPr>
                <w:rFonts w:eastAsia="Times New Roman"/>
                <w:bCs/>
                <w:lang w:val="ru-RU" w:eastAsia="ar-SA"/>
              </w:rPr>
              <w:t xml:space="preserve">. </w:t>
            </w:r>
            <w:proofErr w:type="spellStart"/>
            <w:r w:rsidRPr="007B2AD2">
              <w:rPr>
                <w:rFonts w:eastAsia="Times New Roman"/>
                <w:bCs/>
                <w:lang w:val="ru-RU" w:eastAsia="ar-SA"/>
              </w:rPr>
              <w:t>Надати</w:t>
            </w:r>
            <w:proofErr w:type="spellEnd"/>
            <w:r w:rsidRPr="007B2AD2">
              <w:rPr>
                <w:rFonts w:eastAsia="Times New Roman"/>
                <w:bCs/>
                <w:lang w:val="ru-RU" w:eastAsia="ar-SA"/>
              </w:rPr>
              <w:t xml:space="preserve"> </w:t>
            </w:r>
            <w:proofErr w:type="spellStart"/>
            <w:r w:rsidRPr="007B2AD2">
              <w:rPr>
                <w:rFonts w:eastAsia="Times New Roman"/>
                <w:bCs/>
                <w:lang w:val="ru-RU" w:eastAsia="ar-SA"/>
              </w:rPr>
              <w:t>гарантійний</w:t>
            </w:r>
            <w:proofErr w:type="spellEnd"/>
            <w:r w:rsidRPr="007B2AD2">
              <w:rPr>
                <w:rFonts w:eastAsia="Times New Roman"/>
                <w:bCs/>
                <w:lang w:val="ru-RU" w:eastAsia="ar-SA"/>
              </w:rPr>
              <w:t xml:space="preserve"> лист, </w:t>
            </w:r>
            <w:proofErr w:type="spellStart"/>
            <w:r w:rsidRPr="007B2AD2">
              <w:rPr>
                <w:rFonts w:eastAsia="Times New Roman"/>
                <w:bCs/>
                <w:lang w:val="ru-RU" w:eastAsia="ar-SA"/>
              </w:rPr>
              <w:t>складений</w:t>
            </w:r>
            <w:proofErr w:type="spellEnd"/>
            <w:r w:rsidRPr="007B2AD2">
              <w:rPr>
                <w:rFonts w:eastAsia="Times New Roman"/>
                <w:bCs/>
                <w:lang w:val="ru-RU" w:eastAsia="ar-SA"/>
              </w:rPr>
              <w:t xml:space="preserve"> у </w:t>
            </w:r>
            <w:proofErr w:type="spellStart"/>
            <w:r w:rsidRPr="007B2AD2">
              <w:rPr>
                <w:rFonts w:eastAsia="Times New Roman"/>
                <w:bCs/>
                <w:lang w:val="ru-RU" w:eastAsia="ar-SA"/>
              </w:rPr>
              <w:t>довільній</w:t>
            </w:r>
            <w:proofErr w:type="spellEnd"/>
            <w:r w:rsidRPr="007B2AD2">
              <w:rPr>
                <w:rFonts w:eastAsia="Times New Roman"/>
                <w:bCs/>
                <w:lang w:val="ru-RU" w:eastAsia="ar-SA"/>
              </w:rPr>
              <w:t xml:space="preserve"> </w:t>
            </w:r>
            <w:proofErr w:type="spellStart"/>
            <w:r w:rsidRPr="007B2AD2">
              <w:rPr>
                <w:rFonts w:eastAsia="Times New Roman"/>
                <w:bCs/>
                <w:lang w:val="ru-RU" w:eastAsia="ar-SA"/>
              </w:rPr>
              <w:t>формі</w:t>
            </w:r>
            <w:proofErr w:type="spellEnd"/>
            <w:r w:rsidRPr="007B2AD2">
              <w:rPr>
                <w:rFonts w:eastAsia="Times New Roman"/>
                <w:bCs/>
                <w:lang w:val="ru-RU" w:eastAsia="ar-SA"/>
              </w:rPr>
              <w:t xml:space="preserve">, </w:t>
            </w:r>
            <w:proofErr w:type="spellStart"/>
            <w:r w:rsidRPr="007B2AD2">
              <w:rPr>
                <w:rFonts w:eastAsia="Times New Roman"/>
                <w:bCs/>
                <w:lang w:val="ru-RU" w:eastAsia="ar-SA"/>
              </w:rPr>
              <w:t>яким</w:t>
            </w:r>
            <w:proofErr w:type="spellEnd"/>
            <w:r w:rsidRPr="007B2AD2">
              <w:rPr>
                <w:rFonts w:eastAsia="Times New Roman"/>
                <w:bCs/>
                <w:lang w:val="ru-RU" w:eastAsia="ar-SA"/>
              </w:rPr>
              <w:t xml:space="preserve"> </w:t>
            </w:r>
            <w:proofErr w:type="spellStart"/>
            <w:proofErr w:type="gramStart"/>
            <w:r w:rsidRPr="007B2AD2">
              <w:rPr>
                <w:rFonts w:eastAsia="Times New Roman"/>
                <w:bCs/>
                <w:lang w:val="ru-RU" w:eastAsia="ar-SA"/>
              </w:rPr>
              <w:t>п</w:t>
            </w:r>
            <w:proofErr w:type="gramEnd"/>
            <w:r w:rsidRPr="007B2AD2">
              <w:rPr>
                <w:rFonts w:eastAsia="Times New Roman"/>
                <w:bCs/>
                <w:lang w:val="ru-RU" w:eastAsia="ar-SA"/>
              </w:rPr>
              <w:t>ідтверджується</w:t>
            </w:r>
            <w:proofErr w:type="spellEnd"/>
            <w:r w:rsidRPr="007B2AD2">
              <w:rPr>
                <w:rFonts w:eastAsia="Times New Roman"/>
                <w:bCs/>
                <w:lang w:val="ru-RU" w:eastAsia="ar-SA"/>
              </w:rPr>
              <w:t xml:space="preserve">  </w:t>
            </w:r>
            <w:proofErr w:type="spellStart"/>
            <w:r w:rsidRPr="007B2AD2">
              <w:rPr>
                <w:rFonts w:eastAsia="Times New Roman"/>
                <w:bCs/>
                <w:lang w:val="ru-RU" w:eastAsia="ar-SA"/>
              </w:rPr>
              <w:t>відповідність</w:t>
            </w:r>
            <w:proofErr w:type="spellEnd"/>
            <w:r w:rsidRPr="007B2AD2">
              <w:rPr>
                <w:rFonts w:eastAsia="Times New Roman"/>
                <w:bCs/>
                <w:lang w:val="ru-RU" w:eastAsia="ar-SA"/>
              </w:rPr>
              <w:t xml:space="preserve"> предмета </w:t>
            </w:r>
            <w:proofErr w:type="spellStart"/>
            <w:r w:rsidRPr="007B2AD2">
              <w:rPr>
                <w:rFonts w:eastAsia="Times New Roman"/>
                <w:bCs/>
                <w:lang w:val="ru-RU" w:eastAsia="ar-SA"/>
              </w:rPr>
              <w:t>закупівлі</w:t>
            </w:r>
            <w:proofErr w:type="spellEnd"/>
            <w:r w:rsidRPr="007B2AD2">
              <w:rPr>
                <w:rFonts w:eastAsia="Times New Roman"/>
                <w:bCs/>
                <w:lang w:val="ru-RU" w:eastAsia="ar-SA"/>
              </w:rPr>
              <w:t xml:space="preserve"> </w:t>
            </w:r>
            <w:proofErr w:type="spellStart"/>
            <w:r w:rsidRPr="007B2AD2">
              <w:rPr>
                <w:rFonts w:eastAsia="Times New Roman"/>
                <w:bCs/>
                <w:lang w:val="ru-RU" w:eastAsia="ar-SA"/>
              </w:rPr>
              <w:t>медико</w:t>
            </w:r>
            <w:proofErr w:type="spellEnd"/>
            <w:r w:rsidRPr="007B2AD2">
              <w:rPr>
                <w:rFonts w:eastAsia="Times New Roman"/>
                <w:bCs/>
                <w:lang w:val="ru-RU" w:eastAsia="ar-SA"/>
              </w:rPr>
              <w:t xml:space="preserve"> – </w:t>
            </w:r>
            <w:proofErr w:type="spellStart"/>
            <w:r w:rsidRPr="007B2AD2">
              <w:rPr>
                <w:rFonts w:eastAsia="Times New Roman"/>
                <w:bCs/>
                <w:lang w:val="ru-RU" w:eastAsia="ar-SA"/>
              </w:rPr>
              <w:t>технічним</w:t>
            </w:r>
            <w:proofErr w:type="spellEnd"/>
            <w:r w:rsidRPr="007B2AD2">
              <w:rPr>
                <w:rFonts w:eastAsia="Times New Roman"/>
                <w:bCs/>
                <w:lang w:val="ru-RU" w:eastAsia="ar-SA"/>
              </w:rPr>
              <w:t xml:space="preserve"> </w:t>
            </w:r>
            <w:proofErr w:type="spellStart"/>
            <w:r w:rsidRPr="007B2AD2">
              <w:rPr>
                <w:rFonts w:eastAsia="Times New Roman"/>
                <w:bCs/>
                <w:lang w:val="ru-RU" w:eastAsia="ar-SA"/>
              </w:rPr>
              <w:t>вимогам</w:t>
            </w:r>
            <w:proofErr w:type="spellEnd"/>
            <w:r w:rsidRPr="007B2AD2">
              <w:rPr>
                <w:rFonts w:eastAsia="Times New Roman"/>
                <w:bCs/>
                <w:lang w:val="ru-RU" w:eastAsia="ar-SA"/>
              </w:rPr>
              <w:t xml:space="preserve"> </w:t>
            </w:r>
            <w:proofErr w:type="spellStart"/>
            <w:r w:rsidRPr="007B2AD2">
              <w:rPr>
                <w:rFonts w:eastAsia="Times New Roman"/>
                <w:bCs/>
                <w:lang w:val="ru-RU" w:eastAsia="ar-SA"/>
              </w:rPr>
              <w:t>вказаним</w:t>
            </w:r>
            <w:proofErr w:type="spellEnd"/>
            <w:r w:rsidRPr="007B2AD2">
              <w:rPr>
                <w:rFonts w:eastAsia="Times New Roman"/>
                <w:bCs/>
                <w:lang w:val="ru-RU" w:eastAsia="ar-SA"/>
              </w:rPr>
              <w:t xml:space="preserve"> в </w:t>
            </w:r>
            <w:proofErr w:type="spellStart"/>
            <w:r w:rsidRPr="007B2AD2">
              <w:rPr>
                <w:rFonts w:eastAsia="Times New Roman"/>
                <w:bCs/>
                <w:lang w:val="ru-RU" w:eastAsia="ar-SA"/>
              </w:rPr>
              <w:t>тендерній</w:t>
            </w:r>
            <w:proofErr w:type="spellEnd"/>
            <w:r w:rsidRPr="007B2AD2">
              <w:rPr>
                <w:rFonts w:eastAsia="Times New Roman"/>
                <w:bCs/>
                <w:lang w:val="ru-RU" w:eastAsia="ar-SA"/>
              </w:rPr>
              <w:t xml:space="preserve">  </w:t>
            </w:r>
            <w:proofErr w:type="spellStart"/>
            <w:r w:rsidRPr="007B2AD2">
              <w:rPr>
                <w:rFonts w:eastAsia="Times New Roman"/>
                <w:bCs/>
                <w:lang w:val="ru-RU" w:eastAsia="ar-SA"/>
              </w:rPr>
              <w:t>документації</w:t>
            </w:r>
            <w:proofErr w:type="spellEnd"/>
            <w:r w:rsidRPr="007B2AD2">
              <w:rPr>
                <w:rFonts w:eastAsia="Times New Roman"/>
                <w:bCs/>
                <w:lang w:val="ru-RU" w:eastAsia="ar-SA"/>
              </w:rPr>
              <w:t>.</w:t>
            </w:r>
          </w:p>
          <w:p w:rsidR="001230F2" w:rsidRPr="007B2AD2" w:rsidRDefault="001230F2" w:rsidP="001230F2">
            <w:pPr>
              <w:jc w:val="both"/>
              <w:rPr>
                <w:rFonts w:eastAsia="Times New Roman"/>
              </w:rPr>
            </w:pPr>
            <w:r w:rsidRPr="007B2AD2">
              <w:rPr>
                <w:rFonts w:eastAsia="Times New Roman"/>
                <w:iCs/>
              </w:rPr>
              <w:t xml:space="preserve">3) </w:t>
            </w:r>
            <w:r w:rsidRPr="007B2AD2">
              <w:rPr>
                <w:rFonts w:eastAsia="Times New Roman"/>
              </w:rPr>
              <w:t>З метою підтвердження можливості поставки товару в 2023 році відповідної якості, у кількості та в терміни</w:t>
            </w:r>
            <w:r>
              <w:rPr>
                <w:rFonts w:eastAsia="Times New Roman"/>
              </w:rPr>
              <w:t xml:space="preserve">, </w:t>
            </w:r>
            <w:r w:rsidRPr="007B2AD2">
              <w:rPr>
                <w:rFonts w:eastAsia="Times New Roman"/>
              </w:rPr>
              <w:t xml:space="preserve">визначені </w:t>
            </w:r>
            <w:r>
              <w:rPr>
                <w:rFonts w:eastAsia="Times New Roman"/>
              </w:rPr>
              <w:t>тендерною документацією Замовника</w:t>
            </w:r>
            <w:r w:rsidRPr="007B2AD2">
              <w:rPr>
                <w:rFonts w:eastAsia="Times New Roman"/>
              </w:rPr>
              <w:t xml:space="preserve">, Учасник повинен надати </w:t>
            </w:r>
            <w:proofErr w:type="spellStart"/>
            <w:r w:rsidRPr="007B2AD2">
              <w:rPr>
                <w:rFonts w:eastAsia="Times New Roman"/>
              </w:rPr>
              <w:t>відскановане</w:t>
            </w:r>
            <w:proofErr w:type="spellEnd"/>
            <w:r w:rsidRPr="007B2AD2">
              <w:rPr>
                <w:rFonts w:eastAsia="Times New Roman"/>
              </w:rPr>
              <w:t xml:space="preserve"> письмове підтвердження відносин з виробником:</w:t>
            </w:r>
          </w:p>
          <w:p w:rsidR="001230F2" w:rsidRPr="007B2AD2" w:rsidRDefault="001230F2" w:rsidP="001230F2">
            <w:pPr>
              <w:suppressAutoHyphens/>
              <w:jc w:val="both"/>
              <w:rPr>
                <w:rFonts w:eastAsia="Times New Roman"/>
                <w:i/>
                <w:lang w:val="ru-RU" w:eastAsia="ar-SA"/>
              </w:rPr>
            </w:pPr>
            <w:r w:rsidRPr="007B2AD2">
              <w:rPr>
                <w:rFonts w:eastAsia="Times New Roman"/>
                <w:i/>
                <w:lang w:val="ru-RU" w:eastAsia="ar-SA"/>
              </w:rPr>
              <w:t>- та/</w:t>
            </w:r>
            <w:proofErr w:type="spellStart"/>
            <w:r w:rsidRPr="007B2AD2">
              <w:rPr>
                <w:rFonts w:eastAsia="Times New Roman"/>
                <w:i/>
                <w:lang w:val="ru-RU" w:eastAsia="ar-SA"/>
              </w:rPr>
              <w:t>або</w:t>
            </w:r>
            <w:proofErr w:type="spellEnd"/>
            <w:r w:rsidRPr="007B2AD2">
              <w:rPr>
                <w:rFonts w:eastAsia="Times New Roman"/>
                <w:i/>
                <w:lang w:val="ru-RU" w:eastAsia="ar-SA"/>
              </w:rPr>
              <w:t xml:space="preserve"> </w:t>
            </w:r>
            <w:proofErr w:type="spellStart"/>
            <w:r w:rsidRPr="007B2AD2">
              <w:rPr>
                <w:rFonts w:eastAsia="Times New Roman"/>
                <w:i/>
                <w:lang w:val="ru-RU" w:eastAsia="ar-SA"/>
              </w:rPr>
              <w:t>філією</w:t>
            </w:r>
            <w:proofErr w:type="spellEnd"/>
            <w:r w:rsidRPr="007B2AD2">
              <w:rPr>
                <w:rFonts w:eastAsia="Times New Roman"/>
                <w:i/>
                <w:lang w:val="ru-RU" w:eastAsia="ar-SA"/>
              </w:rPr>
              <w:t xml:space="preserve"> </w:t>
            </w:r>
            <w:proofErr w:type="spellStart"/>
            <w:r w:rsidRPr="007B2AD2">
              <w:rPr>
                <w:rFonts w:eastAsia="Times New Roman"/>
                <w:i/>
                <w:lang w:val="ru-RU" w:eastAsia="ar-SA"/>
              </w:rPr>
              <w:t>виробника</w:t>
            </w:r>
            <w:proofErr w:type="spellEnd"/>
            <w:r w:rsidRPr="007B2AD2">
              <w:rPr>
                <w:rFonts w:eastAsia="Times New Roman"/>
                <w:i/>
                <w:lang w:val="ru-RU" w:eastAsia="ar-SA"/>
              </w:rPr>
              <w:t xml:space="preserve"> в </w:t>
            </w:r>
            <w:proofErr w:type="spellStart"/>
            <w:r w:rsidRPr="007B2AD2">
              <w:rPr>
                <w:rFonts w:eastAsia="Times New Roman"/>
                <w:i/>
                <w:lang w:val="ru-RU" w:eastAsia="ar-SA"/>
              </w:rPr>
              <w:t>Україні</w:t>
            </w:r>
            <w:proofErr w:type="spellEnd"/>
            <w:r w:rsidRPr="007B2AD2">
              <w:rPr>
                <w:rFonts w:eastAsia="Times New Roman"/>
                <w:i/>
                <w:lang w:val="ru-RU" w:eastAsia="ar-SA"/>
              </w:rPr>
              <w:t xml:space="preserve"> (</w:t>
            </w:r>
            <w:proofErr w:type="spellStart"/>
            <w:r w:rsidRPr="007B2AD2">
              <w:rPr>
                <w:rFonts w:eastAsia="Times New Roman"/>
                <w:i/>
                <w:lang w:val="ru-RU" w:eastAsia="ar-SA"/>
              </w:rPr>
              <w:t>з</w:t>
            </w:r>
            <w:proofErr w:type="spellEnd"/>
            <w:r w:rsidRPr="007B2AD2">
              <w:rPr>
                <w:rFonts w:eastAsia="Times New Roman"/>
                <w:i/>
                <w:lang w:val="ru-RU" w:eastAsia="ar-SA"/>
              </w:rPr>
              <w:t xml:space="preserve"> </w:t>
            </w:r>
            <w:proofErr w:type="spellStart"/>
            <w:proofErr w:type="gramStart"/>
            <w:r w:rsidRPr="007B2AD2">
              <w:rPr>
                <w:rFonts w:eastAsia="Times New Roman"/>
                <w:i/>
                <w:lang w:val="ru-RU" w:eastAsia="ar-SA"/>
              </w:rPr>
              <w:t>п</w:t>
            </w:r>
            <w:proofErr w:type="gramEnd"/>
            <w:r w:rsidRPr="007B2AD2">
              <w:rPr>
                <w:rFonts w:eastAsia="Times New Roman"/>
                <w:i/>
                <w:lang w:val="ru-RU" w:eastAsia="ar-SA"/>
              </w:rPr>
              <w:t>ідтвердженням</w:t>
            </w:r>
            <w:proofErr w:type="spellEnd"/>
            <w:r w:rsidRPr="007B2AD2">
              <w:rPr>
                <w:rFonts w:eastAsia="Times New Roman"/>
                <w:i/>
                <w:lang w:val="ru-RU" w:eastAsia="ar-SA"/>
              </w:rPr>
              <w:t xml:space="preserve"> </w:t>
            </w:r>
            <w:proofErr w:type="spellStart"/>
            <w:r w:rsidRPr="007B2AD2">
              <w:rPr>
                <w:rFonts w:eastAsia="Times New Roman"/>
                <w:i/>
                <w:lang w:val="ru-RU" w:eastAsia="ar-SA"/>
              </w:rPr>
              <w:t>її</w:t>
            </w:r>
            <w:proofErr w:type="spellEnd"/>
            <w:r w:rsidRPr="007B2AD2">
              <w:rPr>
                <w:rFonts w:eastAsia="Times New Roman"/>
                <w:i/>
                <w:lang w:val="ru-RU" w:eastAsia="ar-SA"/>
              </w:rPr>
              <w:t xml:space="preserve"> </w:t>
            </w:r>
            <w:proofErr w:type="spellStart"/>
            <w:r w:rsidRPr="007B2AD2">
              <w:rPr>
                <w:rFonts w:eastAsia="Times New Roman"/>
                <w:i/>
                <w:lang w:val="ru-RU" w:eastAsia="ar-SA"/>
              </w:rPr>
              <w:t>повноважень</w:t>
            </w:r>
            <w:proofErr w:type="spellEnd"/>
            <w:r w:rsidRPr="007B2AD2">
              <w:rPr>
                <w:rFonts w:eastAsia="Times New Roman"/>
                <w:i/>
                <w:lang w:val="ru-RU" w:eastAsia="ar-SA"/>
              </w:rPr>
              <w:t xml:space="preserve"> </w:t>
            </w:r>
            <w:proofErr w:type="spellStart"/>
            <w:r w:rsidRPr="007B2AD2">
              <w:rPr>
                <w:rFonts w:eastAsia="Times New Roman"/>
                <w:i/>
                <w:lang w:val="ru-RU" w:eastAsia="ar-SA"/>
              </w:rPr>
              <w:t>наданих</w:t>
            </w:r>
            <w:proofErr w:type="spellEnd"/>
            <w:r w:rsidRPr="007B2AD2">
              <w:rPr>
                <w:rFonts w:eastAsia="Times New Roman"/>
                <w:i/>
                <w:lang w:val="ru-RU" w:eastAsia="ar-SA"/>
              </w:rPr>
              <w:t xml:space="preserve"> </w:t>
            </w:r>
            <w:proofErr w:type="spellStart"/>
            <w:r w:rsidRPr="007B2AD2">
              <w:rPr>
                <w:rFonts w:eastAsia="Times New Roman"/>
                <w:i/>
                <w:lang w:val="ru-RU" w:eastAsia="ar-SA"/>
              </w:rPr>
              <w:lastRenderedPageBreak/>
              <w:t>виробником</w:t>
            </w:r>
            <w:proofErr w:type="spellEnd"/>
            <w:r w:rsidRPr="007B2AD2">
              <w:rPr>
                <w:rFonts w:eastAsia="Times New Roman"/>
                <w:i/>
                <w:lang w:val="ru-RU" w:eastAsia="ar-SA"/>
              </w:rPr>
              <w:t>);</w:t>
            </w:r>
          </w:p>
          <w:p w:rsidR="001230F2" w:rsidRPr="007B2AD2" w:rsidRDefault="001230F2" w:rsidP="001230F2">
            <w:pPr>
              <w:suppressAutoHyphens/>
              <w:jc w:val="both"/>
              <w:rPr>
                <w:rFonts w:eastAsia="Times New Roman"/>
                <w:i/>
                <w:lang w:val="ru-RU" w:eastAsia="ar-SA"/>
              </w:rPr>
            </w:pPr>
            <w:r w:rsidRPr="007B2AD2">
              <w:rPr>
                <w:rFonts w:eastAsia="Times New Roman"/>
                <w:i/>
                <w:lang w:val="ru-RU" w:eastAsia="ar-SA"/>
              </w:rPr>
              <w:t>- та/</w:t>
            </w:r>
            <w:proofErr w:type="spellStart"/>
            <w:r w:rsidRPr="007B2AD2">
              <w:rPr>
                <w:rFonts w:eastAsia="Times New Roman"/>
                <w:i/>
                <w:lang w:val="ru-RU" w:eastAsia="ar-SA"/>
              </w:rPr>
              <w:t>або</w:t>
            </w:r>
            <w:proofErr w:type="spellEnd"/>
            <w:r w:rsidRPr="007B2AD2">
              <w:rPr>
                <w:rFonts w:eastAsia="Times New Roman"/>
                <w:i/>
                <w:lang w:val="ru-RU" w:eastAsia="ar-SA"/>
              </w:rPr>
              <w:t xml:space="preserve"> </w:t>
            </w:r>
            <w:proofErr w:type="spellStart"/>
            <w:r w:rsidRPr="007B2AD2">
              <w:rPr>
                <w:rFonts w:eastAsia="Times New Roman"/>
                <w:i/>
                <w:lang w:val="ru-RU" w:eastAsia="ar-SA"/>
              </w:rPr>
              <w:t>представником</w:t>
            </w:r>
            <w:proofErr w:type="spellEnd"/>
            <w:r w:rsidRPr="007B2AD2">
              <w:rPr>
                <w:rFonts w:eastAsia="Times New Roman"/>
                <w:i/>
                <w:lang w:val="ru-RU" w:eastAsia="ar-SA"/>
              </w:rPr>
              <w:t xml:space="preserve"> </w:t>
            </w:r>
            <w:proofErr w:type="spellStart"/>
            <w:r w:rsidRPr="007B2AD2">
              <w:rPr>
                <w:rFonts w:eastAsia="Times New Roman"/>
                <w:i/>
                <w:lang w:val="ru-RU" w:eastAsia="ar-SA"/>
              </w:rPr>
              <w:t>виробника</w:t>
            </w:r>
            <w:proofErr w:type="spellEnd"/>
            <w:r w:rsidRPr="007B2AD2">
              <w:rPr>
                <w:rFonts w:eastAsia="Times New Roman"/>
                <w:i/>
                <w:lang w:val="ru-RU" w:eastAsia="ar-SA"/>
              </w:rPr>
              <w:t xml:space="preserve"> в </w:t>
            </w:r>
            <w:proofErr w:type="spellStart"/>
            <w:r w:rsidRPr="007B2AD2">
              <w:rPr>
                <w:rFonts w:eastAsia="Times New Roman"/>
                <w:i/>
                <w:lang w:val="ru-RU" w:eastAsia="ar-SA"/>
              </w:rPr>
              <w:t>Україні</w:t>
            </w:r>
            <w:proofErr w:type="spellEnd"/>
            <w:r w:rsidRPr="007B2AD2">
              <w:rPr>
                <w:rFonts w:eastAsia="Times New Roman"/>
                <w:i/>
                <w:lang w:val="ru-RU" w:eastAsia="ar-SA"/>
              </w:rPr>
              <w:t xml:space="preserve"> (</w:t>
            </w:r>
            <w:proofErr w:type="spellStart"/>
            <w:r w:rsidRPr="007B2AD2">
              <w:rPr>
                <w:rFonts w:eastAsia="Times New Roman"/>
                <w:i/>
                <w:lang w:val="ru-RU" w:eastAsia="ar-SA"/>
              </w:rPr>
              <w:t>з</w:t>
            </w:r>
            <w:proofErr w:type="spellEnd"/>
            <w:r w:rsidRPr="007B2AD2">
              <w:rPr>
                <w:rFonts w:eastAsia="Times New Roman"/>
                <w:i/>
                <w:lang w:val="ru-RU" w:eastAsia="ar-SA"/>
              </w:rPr>
              <w:t xml:space="preserve"> </w:t>
            </w:r>
            <w:proofErr w:type="spellStart"/>
            <w:proofErr w:type="gramStart"/>
            <w:r w:rsidRPr="007B2AD2">
              <w:rPr>
                <w:rFonts w:eastAsia="Times New Roman"/>
                <w:i/>
                <w:lang w:val="ru-RU" w:eastAsia="ar-SA"/>
              </w:rPr>
              <w:t>п</w:t>
            </w:r>
            <w:proofErr w:type="gramEnd"/>
            <w:r w:rsidRPr="007B2AD2">
              <w:rPr>
                <w:rFonts w:eastAsia="Times New Roman"/>
                <w:i/>
                <w:lang w:val="ru-RU" w:eastAsia="ar-SA"/>
              </w:rPr>
              <w:t>ідтвердженням</w:t>
            </w:r>
            <w:proofErr w:type="spellEnd"/>
            <w:r w:rsidRPr="007B2AD2">
              <w:rPr>
                <w:rFonts w:eastAsia="Times New Roman"/>
                <w:i/>
                <w:lang w:val="ru-RU" w:eastAsia="ar-SA"/>
              </w:rPr>
              <w:t xml:space="preserve"> </w:t>
            </w:r>
            <w:proofErr w:type="spellStart"/>
            <w:r w:rsidRPr="007B2AD2">
              <w:rPr>
                <w:rFonts w:eastAsia="Times New Roman"/>
                <w:i/>
                <w:lang w:val="ru-RU" w:eastAsia="ar-SA"/>
              </w:rPr>
              <w:t>його</w:t>
            </w:r>
            <w:proofErr w:type="spellEnd"/>
            <w:r w:rsidRPr="007B2AD2">
              <w:rPr>
                <w:rFonts w:eastAsia="Times New Roman"/>
                <w:i/>
                <w:lang w:val="ru-RU" w:eastAsia="ar-SA"/>
              </w:rPr>
              <w:t xml:space="preserve"> </w:t>
            </w:r>
            <w:proofErr w:type="spellStart"/>
            <w:r w:rsidRPr="007B2AD2">
              <w:rPr>
                <w:rFonts w:eastAsia="Times New Roman"/>
                <w:i/>
                <w:lang w:val="ru-RU" w:eastAsia="ar-SA"/>
              </w:rPr>
              <w:t>повноважень</w:t>
            </w:r>
            <w:proofErr w:type="spellEnd"/>
            <w:r w:rsidRPr="007B2AD2">
              <w:rPr>
                <w:rFonts w:eastAsia="Times New Roman"/>
                <w:i/>
                <w:lang w:val="ru-RU" w:eastAsia="ar-SA"/>
              </w:rPr>
              <w:t xml:space="preserve"> </w:t>
            </w:r>
            <w:proofErr w:type="spellStart"/>
            <w:r w:rsidRPr="007B2AD2">
              <w:rPr>
                <w:rFonts w:eastAsia="Times New Roman"/>
                <w:i/>
                <w:lang w:val="ru-RU" w:eastAsia="ar-SA"/>
              </w:rPr>
              <w:t>наданих</w:t>
            </w:r>
            <w:proofErr w:type="spellEnd"/>
            <w:r w:rsidRPr="007B2AD2">
              <w:rPr>
                <w:rFonts w:eastAsia="Times New Roman"/>
                <w:i/>
                <w:lang w:val="ru-RU" w:eastAsia="ar-SA"/>
              </w:rPr>
              <w:t xml:space="preserve"> </w:t>
            </w:r>
            <w:proofErr w:type="spellStart"/>
            <w:r w:rsidRPr="007B2AD2">
              <w:rPr>
                <w:rFonts w:eastAsia="Times New Roman"/>
                <w:i/>
                <w:lang w:val="ru-RU" w:eastAsia="ar-SA"/>
              </w:rPr>
              <w:t>виробником</w:t>
            </w:r>
            <w:proofErr w:type="spellEnd"/>
            <w:r w:rsidRPr="007B2AD2">
              <w:rPr>
                <w:rFonts w:eastAsia="Times New Roman"/>
                <w:i/>
                <w:lang w:val="ru-RU" w:eastAsia="ar-SA"/>
              </w:rPr>
              <w:t>);</w:t>
            </w:r>
          </w:p>
          <w:p w:rsidR="001230F2" w:rsidRPr="007B2AD2" w:rsidRDefault="001230F2" w:rsidP="001230F2">
            <w:pPr>
              <w:suppressAutoHyphens/>
              <w:jc w:val="both"/>
              <w:rPr>
                <w:rFonts w:eastAsia="Times New Roman"/>
                <w:i/>
                <w:lang w:val="ru-RU" w:eastAsia="ar-SA"/>
              </w:rPr>
            </w:pPr>
            <w:r w:rsidRPr="007B2AD2">
              <w:rPr>
                <w:rFonts w:eastAsia="Times New Roman"/>
                <w:i/>
                <w:lang w:val="ru-RU" w:eastAsia="ar-SA"/>
              </w:rPr>
              <w:t>- та/</w:t>
            </w:r>
            <w:proofErr w:type="spellStart"/>
            <w:r w:rsidRPr="007B2AD2">
              <w:rPr>
                <w:rFonts w:eastAsia="Times New Roman"/>
                <w:i/>
                <w:lang w:val="ru-RU" w:eastAsia="ar-SA"/>
              </w:rPr>
              <w:t>або</w:t>
            </w:r>
            <w:proofErr w:type="spellEnd"/>
            <w:r w:rsidRPr="007B2AD2">
              <w:rPr>
                <w:rFonts w:eastAsia="Times New Roman"/>
                <w:i/>
                <w:lang w:val="ru-RU" w:eastAsia="ar-SA"/>
              </w:rPr>
              <w:t xml:space="preserve"> дилером, </w:t>
            </w:r>
            <w:proofErr w:type="spellStart"/>
            <w:r w:rsidRPr="007B2AD2">
              <w:rPr>
                <w:rFonts w:eastAsia="Times New Roman"/>
                <w:i/>
                <w:lang w:val="ru-RU" w:eastAsia="ar-SA"/>
              </w:rPr>
              <w:t>дистриб’ютором</w:t>
            </w:r>
            <w:proofErr w:type="spellEnd"/>
            <w:r w:rsidRPr="007B2AD2">
              <w:rPr>
                <w:rFonts w:eastAsia="Times New Roman"/>
                <w:i/>
                <w:lang w:val="ru-RU" w:eastAsia="ar-SA"/>
              </w:rPr>
              <w:t xml:space="preserve"> </w:t>
            </w:r>
            <w:proofErr w:type="spellStart"/>
            <w:r w:rsidRPr="007B2AD2">
              <w:rPr>
                <w:rFonts w:eastAsia="Times New Roman"/>
                <w:i/>
                <w:lang w:val="ru-RU" w:eastAsia="ar-SA"/>
              </w:rPr>
              <w:t>виробника</w:t>
            </w:r>
            <w:proofErr w:type="spellEnd"/>
            <w:r w:rsidRPr="007B2AD2">
              <w:rPr>
                <w:rFonts w:eastAsia="Times New Roman"/>
                <w:i/>
                <w:lang w:val="ru-RU" w:eastAsia="ar-SA"/>
              </w:rPr>
              <w:t xml:space="preserve"> в </w:t>
            </w:r>
            <w:proofErr w:type="spellStart"/>
            <w:r w:rsidRPr="007B2AD2">
              <w:rPr>
                <w:rFonts w:eastAsia="Times New Roman"/>
                <w:i/>
                <w:lang w:val="ru-RU" w:eastAsia="ar-SA"/>
              </w:rPr>
              <w:t>Україні</w:t>
            </w:r>
            <w:proofErr w:type="spellEnd"/>
            <w:r w:rsidRPr="007B2AD2">
              <w:rPr>
                <w:rFonts w:eastAsia="Times New Roman"/>
                <w:i/>
                <w:lang w:val="ru-RU" w:eastAsia="ar-SA"/>
              </w:rPr>
              <w:t xml:space="preserve"> (</w:t>
            </w:r>
            <w:proofErr w:type="spellStart"/>
            <w:r w:rsidRPr="007B2AD2">
              <w:rPr>
                <w:rFonts w:eastAsia="Times New Roman"/>
                <w:i/>
                <w:lang w:val="ru-RU" w:eastAsia="ar-SA"/>
              </w:rPr>
              <w:t>з</w:t>
            </w:r>
            <w:proofErr w:type="spellEnd"/>
            <w:r w:rsidRPr="007B2AD2">
              <w:rPr>
                <w:rFonts w:eastAsia="Times New Roman"/>
                <w:i/>
                <w:lang w:val="ru-RU" w:eastAsia="ar-SA"/>
              </w:rPr>
              <w:t xml:space="preserve"> </w:t>
            </w:r>
            <w:proofErr w:type="spellStart"/>
            <w:proofErr w:type="gramStart"/>
            <w:r w:rsidRPr="007B2AD2">
              <w:rPr>
                <w:rFonts w:eastAsia="Times New Roman"/>
                <w:i/>
                <w:lang w:val="ru-RU" w:eastAsia="ar-SA"/>
              </w:rPr>
              <w:t>п</w:t>
            </w:r>
            <w:proofErr w:type="gramEnd"/>
            <w:r w:rsidRPr="007B2AD2">
              <w:rPr>
                <w:rFonts w:eastAsia="Times New Roman"/>
                <w:i/>
                <w:lang w:val="ru-RU" w:eastAsia="ar-SA"/>
              </w:rPr>
              <w:t>ідтвердженням</w:t>
            </w:r>
            <w:proofErr w:type="spellEnd"/>
            <w:r w:rsidRPr="007B2AD2">
              <w:rPr>
                <w:rFonts w:eastAsia="Times New Roman"/>
                <w:i/>
                <w:lang w:val="ru-RU" w:eastAsia="ar-SA"/>
              </w:rPr>
              <w:t xml:space="preserve"> </w:t>
            </w:r>
            <w:proofErr w:type="spellStart"/>
            <w:r w:rsidRPr="007B2AD2">
              <w:rPr>
                <w:rFonts w:eastAsia="Times New Roman"/>
                <w:i/>
                <w:lang w:val="ru-RU" w:eastAsia="ar-SA"/>
              </w:rPr>
              <w:t>його</w:t>
            </w:r>
            <w:proofErr w:type="spellEnd"/>
            <w:r w:rsidRPr="007B2AD2">
              <w:rPr>
                <w:rFonts w:eastAsia="Times New Roman"/>
                <w:i/>
                <w:lang w:val="ru-RU" w:eastAsia="ar-SA"/>
              </w:rPr>
              <w:t xml:space="preserve"> </w:t>
            </w:r>
            <w:proofErr w:type="spellStart"/>
            <w:r w:rsidRPr="007B2AD2">
              <w:rPr>
                <w:rFonts w:eastAsia="Times New Roman"/>
                <w:i/>
                <w:lang w:val="ru-RU" w:eastAsia="ar-SA"/>
              </w:rPr>
              <w:t>повноважень</w:t>
            </w:r>
            <w:proofErr w:type="spellEnd"/>
            <w:r w:rsidRPr="007B2AD2">
              <w:rPr>
                <w:rFonts w:eastAsia="Times New Roman"/>
                <w:i/>
                <w:lang w:val="ru-RU" w:eastAsia="ar-SA"/>
              </w:rPr>
              <w:t xml:space="preserve"> </w:t>
            </w:r>
            <w:proofErr w:type="spellStart"/>
            <w:r w:rsidRPr="007B2AD2">
              <w:rPr>
                <w:rFonts w:eastAsia="Times New Roman"/>
                <w:i/>
                <w:lang w:val="ru-RU" w:eastAsia="ar-SA"/>
              </w:rPr>
              <w:t>наданих</w:t>
            </w:r>
            <w:proofErr w:type="spellEnd"/>
            <w:r w:rsidRPr="007B2AD2">
              <w:rPr>
                <w:rFonts w:eastAsia="Times New Roman"/>
                <w:i/>
                <w:lang w:val="ru-RU" w:eastAsia="ar-SA"/>
              </w:rPr>
              <w:t xml:space="preserve"> </w:t>
            </w:r>
            <w:proofErr w:type="spellStart"/>
            <w:r w:rsidRPr="007B2AD2">
              <w:rPr>
                <w:rFonts w:eastAsia="Times New Roman"/>
                <w:i/>
                <w:lang w:val="ru-RU" w:eastAsia="ar-SA"/>
              </w:rPr>
              <w:t>виробником</w:t>
            </w:r>
            <w:proofErr w:type="spellEnd"/>
            <w:r w:rsidRPr="007B2AD2">
              <w:rPr>
                <w:rFonts w:eastAsia="Times New Roman"/>
                <w:i/>
                <w:lang w:val="ru-RU" w:eastAsia="ar-SA"/>
              </w:rPr>
              <w:t>);</w:t>
            </w:r>
          </w:p>
          <w:p w:rsidR="001230F2" w:rsidRPr="007B2AD2" w:rsidRDefault="001230F2" w:rsidP="001230F2">
            <w:pPr>
              <w:suppressAutoHyphens/>
              <w:jc w:val="both"/>
              <w:rPr>
                <w:rFonts w:eastAsia="Times New Roman"/>
                <w:i/>
                <w:lang w:eastAsia="ar-SA"/>
              </w:rPr>
            </w:pPr>
            <w:r w:rsidRPr="007B2AD2">
              <w:rPr>
                <w:rFonts w:eastAsia="Times New Roman"/>
                <w:i/>
                <w:lang w:val="ru-RU" w:eastAsia="ar-SA"/>
              </w:rPr>
              <w:t>- та/</w:t>
            </w:r>
            <w:proofErr w:type="spellStart"/>
            <w:r w:rsidRPr="007B2AD2">
              <w:rPr>
                <w:rFonts w:eastAsia="Times New Roman"/>
                <w:i/>
                <w:lang w:val="ru-RU" w:eastAsia="ar-SA"/>
              </w:rPr>
              <w:t>або</w:t>
            </w:r>
            <w:proofErr w:type="spellEnd"/>
            <w:r w:rsidRPr="007B2AD2">
              <w:rPr>
                <w:rFonts w:eastAsia="Times New Roman"/>
                <w:i/>
                <w:lang w:val="ru-RU" w:eastAsia="ar-SA"/>
              </w:rPr>
              <w:t xml:space="preserve"> </w:t>
            </w:r>
            <w:proofErr w:type="spellStart"/>
            <w:r w:rsidRPr="007B2AD2">
              <w:rPr>
                <w:rFonts w:eastAsia="Times New Roman"/>
                <w:i/>
                <w:lang w:val="ru-RU" w:eastAsia="ar-SA"/>
              </w:rPr>
              <w:t>іншої</w:t>
            </w:r>
            <w:proofErr w:type="spellEnd"/>
            <w:r w:rsidRPr="007B2AD2">
              <w:rPr>
                <w:rFonts w:eastAsia="Times New Roman"/>
                <w:i/>
                <w:lang w:val="ru-RU" w:eastAsia="ar-SA"/>
              </w:rPr>
              <w:t xml:space="preserve"> </w:t>
            </w:r>
            <w:proofErr w:type="spellStart"/>
            <w:r w:rsidRPr="007B2AD2">
              <w:rPr>
                <w:rFonts w:eastAsia="Times New Roman"/>
                <w:i/>
                <w:lang w:val="ru-RU" w:eastAsia="ar-SA"/>
              </w:rPr>
              <w:t>уповноваженої</w:t>
            </w:r>
            <w:proofErr w:type="spellEnd"/>
            <w:r w:rsidRPr="007B2AD2">
              <w:rPr>
                <w:rFonts w:eastAsia="Times New Roman"/>
                <w:i/>
                <w:lang w:val="ru-RU" w:eastAsia="ar-SA"/>
              </w:rPr>
              <w:t xml:space="preserve"> </w:t>
            </w:r>
            <w:proofErr w:type="spellStart"/>
            <w:r w:rsidRPr="007B2AD2">
              <w:rPr>
                <w:rFonts w:eastAsia="Times New Roman"/>
                <w:i/>
                <w:lang w:val="ru-RU" w:eastAsia="ar-SA"/>
              </w:rPr>
              <w:t>виробником</w:t>
            </w:r>
            <w:proofErr w:type="spellEnd"/>
            <w:r w:rsidRPr="007B2AD2">
              <w:rPr>
                <w:rFonts w:eastAsia="Times New Roman"/>
                <w:i/>
                <w:lang w:val="ru-RU" w:eastAsia="ar-SA"/>
              </w:rPr>
              <w:t xml:space="preserve"> особи в </w:t>
            </w:r>
            <w:proofErr w:type="spellStart"/>
            <w:r w:rsidRPr="007B2AD2">
              <w:rPr>
                <w:rFonts w:eastAsia="Times New Roman"/>
                <w:i/>
                <w:lang w:val="ru-RU" w:eastAsia="ar-SA"/>
              </w:rPr>
              <w:t>Україні</w:t>
            </w:r>
            <w:proofErr w:type="spellEnd"/>
            <w:r w:rsidRPr="007B2AD2">
              <w:rPr>
                <w:rFonts w:eastAsia="Times New Roman"/>
                <w:i/>
                <w:lang w:val="ru-RU" w:eastAsia="ar-SA"/>
              </w:rPr>
              <w:t xml:space="preserve"> (</w:t>
            </w:r>
            <w:proofErr w:type="spellStart"/>
            <w:r w:rsidRPr="007B2AD2">
              <w:rPr>
                <w:rFonts w:eastAsia="Times New Roman"/>
                <w:i/>
                <w:lang w:val="ru-RU" w:eastAsia="ar-SA"/>
              </w:rPr>
              <w:t>з</w:t>
            </w:r>
            <w:proofErr w:type="spellEnd"/>
            <w:r w:rsidRPr="007B2AD2">
              <w:rPr>
                <w:rFonts w:eastAsia="Times New Roman"/>
                <w:i/>
                <w:lang w:val="ru-RU" w:eastAsia="ar-SA"/>
              </w:rPr>
              <w:t xml:space="preserve"> </w:t>
            </w:r>
            <w:proofErr w:type="spellStart"/>
            <w:proofErr w:type="gramStart"/>
            <w:r w:rsidRPr="007B2AD2">
              <w:rPr>
                <w:rFonts w:eastAsia="Times New Roman"/>
                <w:i/>
                <w:lang w:val="ru-RU" w:eastAsia="ar-SA"/>
              </w:rPr>
              <w:t>п</w:t>
            </w:r>
            <w:proofErr w:type="gramEnd"/>
            <w:r w:rsidRPr="007B2AD2">
              <w:rPr>
                <w:rFonts w:eastAsia="Times New Roman"/>
                <w:i/>
                <w:lang w:val="ru-RU" w:eastAsia="ar-SA"/>
              </w:rPr>
              <w:t>ідтвердженням</w:t>
            </w:r>
            <w:proofErr w:type="spellEnd"/>
            <w:r w:rsidRPr="007B2AD2">
              <w:rPr>
                <w:rFonts w:eastAsia="Times New Roman"/>
                <w:i/>
                <w:lang w:val="ru-RU" w:eastAsia="ar-SA"/>
              </w:rPr>
              <w:t xml:space="preserve"> </w:t>
            </w:r>
            <w:proofErr w:type="spellStart"/>
            <w:r w:rsidRPr="007B2AD2">
              <w:rPr>
                <w:rFonts w:eastAsia="Times New Roman"/>
                <w:i/>
                <w:lang w:val="ru-RU" w:eastAsia="ar-SA"/>
              </w:rPr>
              <w:t>її</w:t>
            </w:r>
            <w:proofErr w:type="spellEnd"/>
            <w:r w:rsidRPr="007B2AD2">
              <w:rPr>
                <w:rFonts w:eastAsia="Times New Roman"/>
                <w:i/>
                <w:lang w:val="ru-RU" w:eastAsia="ar-SA"/>
              </w:rPr>
              <w:t xml:space="preserve"> </w:t>
            </w:r>
            <w:proofErr w:type="spellStart"/>
            <w:r w:rsidRPr="007B2AD2">
              <w:rPr>
                <w:rFonts w:eastAsia="Times New Roman"/>
                <w:i/>
                <w:lang w:val="ru-RU" w:eastAsia="ar-SA"/>
              </w:rPr>
              <w:t>повноважень</w:t>
            </w:r>
            <w:proofErr w:type="spellEnd"/>
            <w:r w:rsidRPr="007B2AD2">
              <w:rPr>
                <w:rFonts w:eastAsia="Times New Roman"/>
                <w:i/>
                <w:lang w:val="ru-RU" w:eastAsia="ar-SA"/>
              </w:rPr>
              <w:t xml:space="preserve"> </w:t>
            </w:r>
            <w:proofErr w:type="spellStart"/>
            <w:r w:rsidRPr="007B2AD2">
              <w:rPr>
                <w:rFonts w:eastAsia="Times New Roman"/>
                <w:i/>
                <w:lang w:val="ru-RU" w:eastAsia="ar-SA"/>
              </w:rPr>
              <w:t>наданих</w:t>
            </w:r>
            <w:proofErr w:type="spellEnd"/>
            <w:r w:rsidRPr="007B2AD2">
              <w:rPr>
                <w:rFonts w:eastAsia="Times New Roman"/>
                <w:i/>
                <w:lang w:val="ru-RU" w:eastAsia="ar-SA"/>
              </w:rPr>
              <w:t xml:space="preserve"> </w:t>
            </w:r>
            <w:proofErr w:type="spellStart"/>
            <w:r w:rsidRPr="007B2AD2">
              <w:rPr>
                <w:rFonts w:eastAsia="Times New Roman"/>
                <w:i/>
                <w:lang w:val="ru-RU" w:eastAsia="ar-SA"/>
              </w:rPr>
              <w:t>виробником</w:t>
            </w:r>
            <w:proofErr w:type="spellEnd"/>
            <w:r w:rsidRPr="007B2AD2">
              <w:rPr>
                <w:rFonts w:eastAsia="Times New Roman"/>
                <w:i/>
                <w:lang w:val="ru-RU" w:eastAsia="ar-SA"/>
              </w:rPr>
              <w:t>)</w:t>
            </w:r>
          </w:p>
          <w:p w:rsidR="001230F2" w:rsidRPr="007B2AD2" w:rsidRDefault="001230F2" w:rsidP="001230F2">
            <w:pPr>
              <w:jc w:val="both"/>
              <w:rPr>
                <w:rFonts w:eastAsia="Times New Roman"/>
              </w:rPr>
            </w:pPr>
            <w:r w:rsidRPr="007B2AD2">
              <w:rPr>
                <w:rFonts w:eastAsia="Times New Roman"/>
              </w:rPr>
              <w:t xml:space="preserve">Письмове підтвердження повинне включати в себе: назву Учасника, номер оголошення, що оприлюднене на </w:t>
            </w:r>
            <w:proofErr w:type="spellStart"/>
            <w:r w:rsidRPr="007B2AD2">
              <w:rPr>
                <w:rFonts w:eastAsia="Times New Roman"/>
              </w:rPr>
              <w:t>веб-порталі</w:t>
            </w:r>
            <w:proofErr w:type="spellEnd"/>
            <w:r w:rsidRPr="007B2AD2">
              <w:rPr>
                <w:rFonts w:eastAsia="Times New Roman"/>
              </w:rPr>
              <w:t xml:space="preserve"> Уповноваженого органу, назву предмета закупівлі відповідно до оголошення про проведення закупівлі</w:t>
            </w:r>
          </w:p>
          <w:p w:rsidR="001230F2" w:rsidRPr="007B2AD2" w:rsidRDefault="001230F2" w:rsidP="001230F2">
            <w:pPr>
              <w:tabs>
                <w:tab w:val="left" w:pos="61"/>
                <w:tab w:val="left" w:pos="540"/>
              </w:tabs>
              <w:suppressAutoHyphens/>
              <w:ind w:right="-23"/>
              <w:jc w:val="both"/>
              <w:rPr>
                <w:rFonts w:eastAsia="Times New Roman"/>
                <w:lang w:val="ru-RU"/>
              </w:rPr>
            </w:pPr>
            <w:r w:rsidRPr="007B2AD2">
              <w:rPr>
                <w:rFonts w:eastAsia="Times New Roman"/>
                <w:lang w:eastAsia="ar-SA"/>
              </w:rPr>
              <w:t>4</w:t>
            </w:r>
            <w:r w:rsidRPr="007B2AD2">
              <w:rPr>
                <w:rFonts w:eastAsia="Times New Roman"/>
                <w:lang w:val="ru-RU" w:eastAsia="ar-SA"/>
              </w:rPr>
              <w:t xml:space="preserve">)  </w:t>
            </w:r>
            <w:proofErr w:type="spellStart"/>
            <w:r w:rsidRPr="007B2AD2">
              <w:rPr>
                <w:rFonts w:eastAsia="Times New Roman"/>
                <w:lang w:val="ru-RU" w:eastAsia="ar-SA"/>
              </w:rPr>
              <w:t>Учасник</w:t>
            </w:r>
            <w:proofErr w:type="spellEnd"/>
            <w:r w:rsidRPr="007B2AD2">
              <w:rPr>
                <w:rFonts w:eastAsia="Times New Roman"/>
                <w:lang w:val="ru-RU" w:eastAsia="ar-SA"/>
              </w:rPr>
              <w:t xml:space="preserve"> повинен </w:t>
            </w:r>
            <w:proofErr w:type="spellStart"/>
            <w:r w:rsidRPr="007B2AD2">
              <w:rPr>
                <w:rFonts w:eastAsia="Times New Roman"/>
                <w:lang w:val="ru-RU" w:eastAsia="ar-SA"/>
              </w:rPr>
              <w:t>надати</w:t>
            </w:r>
            <w:proofErr w:type="spellEnd"/>
            <w:r w:rsidRPr="007B2AD2">
              <w:rPr>
                <w:rFonts w:eastAsia="Times New Roman"/>
                <w:lang w:val="ru-RU" w:eastAsia="ar-SA"/>
              </w:rPr>
              <w:t xml:space="preserve"> </w:t>
            </w:r>
            <w:proofErr w:type="spellStart"/>
            <w:r w:rsidRPr="007B2AD2">
              <w:rPr>
                <w:rFonts w:eastAsia="Times New Roman"/>
                <w:lang w:val="ru-RU" w:eastAsia="ar-SA"/>
              </w:rPr>
              <w:t>гарантійний</w:t>
            </w:r>
            <w:proofErr w:type="spellEnd"/>
            <w:r w:rsidRPr="007B2AD2">
              <w:rPr>
                <w:rFonts w:eastAsia="Times New Roman"/>
                <w:lang w:val="ru-RU" w:eastAsia="ar-SA"/>
              </w:rPr>
              <w:t xml:space="preserve"> лист, </w:t>
            </w:r>
            <w:proofErr w:type="spellStart"/>
            <w:r w:rsidRPr="007B2AD2">
              <w:rPr>
                <w:rFonts w:eastAsia="Times New Roman"/>
                <w:lang w:val="ru-RU" w:eastAsia="ar-SA"/>
              </w:rPr>
              <w:t>складений</w:t>
            </w:r>
            <w:proofErr w:type="spellEnd"/>
            <w:r w:rsidRPr="007B2AD2">
              <w:rPr>
                <w:rFonts w:eastAsia="Times New Roman"/>
                <w:lang w:val="ru-RU" w:eastAsia="ar-SA"/>
              </w:rPr>
              <w:t xml:space="preserve"> у </w:t>
            </w:r>
            <w:proofErr w:type="spellStart"/>
            <w:r w:rsidRPr="007B2AD2">
              <w:rPr>
                <w:rFonts w:eastAsia="Times New Roman"/>
                <w:lang w:val="ru-RU" w:eastAsia="ar-SA"/>
              </w:rPr>
              <w:t>довільній</w:t>
            </w:r>
            <w:proofErr w:type="spellEnd"/>
            <w:r w:rsidRPr="007B2AD2">
              <w:rPr>
                <w:rFonts w:eastAsia="Times New Roman"/>
                <w:lang w:val="ru-RU" w:eastAsia="ar-SA"/>
              </w:rPr>
              <w:t xml:space="preserve"> </w:t>
            </w:r>
            <w:proofErr w:type="spellStart"/>
            <w:r w:rsidRPr="007B2AD2">
              <w:rPr>
                <w:rFonts w:eastAsia="Times New Roman"/>
                <w:lang w:val="ru-RU" w:eastAsia="ar-SA"/>
              </w:rPr>
              <w:t>формі</w:t>
            </w:r>
            <w:proofErr w:type="spellEnd"/>
            <w:r w:rsidRPr="007B2AD2">
              <w:rPr>
                <w:rFonts w:eastAsia="Times New Roman"/>
                <w:lang w:val="ru-RU" w:eastAsia="ar-SA"/>
              </w:rPr>
              <w:t xml:space="preserve">, </w:t>
            </w:r>
            <w:proofErr w:type="spellStart"/>
            <w:r w:rsidRPr="007B2AD2">
              <w:rPr>
                <w:rFonts w:eastAsia="Times New Roman"/>
                <w:lang w:val="ru-RU" w:eastAsia="ar-SA"/>
              </w:rPr>
              <w:t>яким</w:t>
            </w:r>
            <w:proofErr w:type="spellEnd"/>
            <w:r w:rsidRPr="007B2AD2">
              <w:rPr>
                <w:rFonts w:eastAsia="Times New Roman"/>
                <w:lang w:val="ru-RU" w:eastAsia="ar-SA"/>
              </w:rPr>
              <w:t xml:space="preserve"> </w:t>
            </w:r>
            <w:proofErr w:type="spellStart"/>
            <w:r w:rsidRPr="007B2AD2">
              <w:rPr>
                <w:rFonts w:eastAsia="Times New Roman"/>
                <w:lang w:val="ru-RU" w:eastAsia="ar-SA"/>
              </w:rPr>
              <w:t>підтверджується</w:t>
            </w:r>
            <w:proofErr w:type="spellEnd"/>
            <w:r w:rsidRPr="007B2AD2">
              <w:rPr>
                <w:rFonts w:eastAsia="Times New Roman"/>
                <w:lang w:val="ru-RU" w:eastAsia="ar-SA"/>
              </w:rPr>
              <w:t xml:space="preserve"> </w:t>
            </w:r>
            <w:proofErr w:type="spellStart"/>
            <w:r w:rsidRPr="007B2AD2">
              <w:rPr>
                <w:rFonts w:eastAsia="Times New Roman"/>
                <w:lang w:val="ru-RU" w:eastAsia="ar-SA"/>
              </w:rPr>
              <w:t>що</w:t>
            </w:r>
            <w:proofErr w:type="spellEnd"/>
            <w:r w:rsidRPr="007B2AD2">
              <w:rPr>
                <w:rFonts w:eastAsia="Times New Roman"/>
                <w:lang w:val="ru-RU" w:eastAsia="ar-SA"/>
              </w:rPr>
              <w:t>:</w:t>
            </w:r>
          </w:p>
          <w:p w:rsidR="001230F2" w:rsidRPr="007B2AD2" w:rsidRDefault="001230F2" w:rsidP="001230F2">
            <w:pPr>
              <w:suppressAutoHyphens/>
              <w:jc w:val="both"/>
              <w:rPr>
                <w:rFonts w:eastAsia="Times New Roman"/>
                <w:lang w:val="ru-RU" w:eastAsia="ar-SA"/>
              </w:rPr>
            </w:pPr>
            <w:r w:rsidRPr="007B2AD2">
              <w:rPr>
                <w:rFonts w:eastAsia="Times New Roman"/>
                <w:lang w:val="ru-RU" w:eastAsia="ar-SA"/>
              </w:rPr>
              <w:t xml:space="preserve">а) </w:t>
            </w:r>
            <w:proofErr w:type="spellStart"/>
            <w:r w:rsidRPr="007B2AD2">
              <w:rPr>
                <w:rFonts w:eastAsia="Times New Roman"/>
                <w:lang w:val="ru-RU" w:eastAsia="ar-SA"/>
              </w:rPr>
              <w:t>залишковий</w:t>
            </w:r>
            <w:proofErr w:type="spellEnd"/>
            <w:r w:rsidRPr="007B2AD2">
              <w:rPr>
                <w:rFonts w:eastAsia="Times New Roman"/>
                <w:lang w:val="ru-RU" w:eastAsia="ar-SA"/>
              </w:rPr>
              <w:t xml:space="preserve"> </w:t>
            </w:r>
            <w:proofErr w:type="spellStart"/>
            <w:r w:rsidRPr="007B2AD2">
              <w:rPr>
                <w:rFonts w:eastAsia="Times New Roman"/>
                <w:lang w:val="ru-RU" w:eastAsia="ar-SA"/>
              </w:rPr>
              <w:t>термін</w:t>
            </w:r>
            <w:proofErr w:type="spellEnd"/>
            <w:r w:rsidRPr="007B2AD2">
              <w:rPr>
                <w:rFonts w:eastAsia="Times New Roman"/>
                <w:lang w:val="ru-RU" w:eastAsia="ar-SA"/>
              </w:rPr>
              <w:t xml:space="preserve"> </w:t>
            </w:r>
            <w:proofErr w:type="spellStart"/>
            <w:r w:rsidRPr="007B2AD2">
              <w:rPr>
                <w:rFonts w:eastAsia="Times New Roman"/>
                <w:lang w:val="ru-RU" w:eastAsia="ar-SA"/>
              </w:rPr>
              <w:t>придатності</w:t>
            </w:r>
            <w:proofErr w:type="spellEnd"/>
            <w:r w:rsidRPr="007B2AD2">
              <w:rPr>
                <w:rFonts w:eastAsia="Times New Roman"/>
                <w:lang w:val="ru-RU" w:eastAsia="ar-SA"/>
              </w:rPr>
              <w:t xml:space="preserve"> товару на момент </w:t>
            </w:r>
            <w:proofErr w:type="spellStart"/>
            <w:r w:rsidRPr="007B2AD2">
              <w:rPr>
                <w:rFonts w:eastAsia="Times New Roman"/>
                <w:lang w:val="ru-RU" w:eastAsia="ar-SA"/>
              </w:rPr>
              <w:lastRenderedPageBreak/>
              <w:t>його</w:t>
            </w:r>
            <w:proofErr w:type="spellEnd"/>
            <w:r w:rsidRPr="007B2AD2">
              <w:rPr>
                <w:rFonts w:eastAsia="Times New Roman"/>
                <w:lang w:val="ru-RU" w:eastAsia="ar-SA"/>
              </w:rPr>
              <w:t xml:space="preserve"> </w:t>
            </w:r>
            <w:proofErr w:type="spellStart"/>
            <w:r w:rsidRPr="007B2AD2">
              <w:rPr>
                <w:rFonts w:eastAsia="Times New Roman"/>
                <w:lang w:val="ru-RU" w:eastAsia="ar-SA"/>
              </w:rPr>
              <w:t>постачання</w:t>
            </w:r>
            <w:proofErr w:type="spellEnd"/>
            <w:r w:rsidRPr="007B2AD2">
              <w:rPr>
                <w:rFonts w:eastAsia="Times New Roman"/>
                <w:lang w:val="ru-RU" w:eastAsia="ar-SA"/>
              </w:rPr>
              <w:t xml:space="preserve"> </w:t>
            </w:r>
            <w:proofErr w:type="spellStart"/>
            <w:r w:rsidRPr="007B2AD2">
              <w:rPr>
                <w:rFonts w:eastAsia="Times New Roman"/>
                <w:lang w:val="ru-RU" w:eastAsia="ar-SA"/>
              </w:rPr>
              <w:t>замовнику</w:t>
            </w:r>
            <w:proofErr w:type="spellEnd"/>
            <w:r w:rsidRPr="007B2AD2">
              <w:rPr>
                <w:rFonts w:eastAsia="Times New Roman"/>
                <w:lang w:val="ru-RU" w:eastAsia="ar-SA"/>
              </w:rPr>
              <w:t xml:space="preserve"> буде </w:t>
            </w:r>
            <w:proofErr w:type="spellStart"/>
            <w:r w:rsidRPr="007B2AD2">
              <w:rPr>
                <w:rFonts w:eastAsia="Times New Roman"/>
                <w:lang w:val="ru-RU" w:eastAsia="ar-SA"/>
              </w:rPr>
              <w:t>складати</w:t>
            </w:r>
            <w:proofErr w:type="spellEnd"/>
            <w:r w:rsidRPr="007B2AD2">
              <w:rPr>
                <w:rFonts w:eastAsia="Times New Roman"/>
                <w:lang w:val="ru-RU" w:eastAsia="ar-SA"/>
              </w:rPr>
              <w:t xml:space="preserve"> не </w:t>
            </w:r>
            <w:proofErr w:type="spellStart"/>
            <w:r w:rsidRPr="007B2AD2">
              <w:rPr>
                <w:rFonts w:eastAsia="Times New Roman"/>
                <w:lang w:val="ru-RU" w:eastAsia="ar-SA"/>
              </w:rPr>
              <w:t>менше</w:t>
            </w:r>
            <w:proofErr w:type="spellEnd"/>
            <w:r w:rsidRPr="007B2AD2">
              <w:rPr>
                <w:rFonts w:eastAsia="Times New Roman"/>
                <w:lang w:val="ru-RU" w:eastAsia="ar-SA"/>
              </w:rPr>
              <w:t xml:space="preserve"> 75% </w:t>
            </w:r>
            <w:proofErr w:type="spellStart"/>
            <w:r w:rsidRPr="007B2AD2">
              <w:rPr>
                <w:rFonts w:eastAsia="Times New Roman"/>
                <w:lang w:val="ru-RU" w:eastAsia="ar-SA"/>
              </w:rPr>
              <w:t>від</w:t>
            </w:r>
            <w:proofErr w:type="spellEnd"/>
            <w:r w:rsidRPr="007B2AD2">
              <w:rPr>
                <w:rFonts w:eastAsia="Times New Roman"/>
                <w:lang w:val="ru-RU" w:eastAsia="ar-SA"/>
              </w:rPr>
              <w:t xml:space="preserve"> </w:t>
            </w:r>
            <w:proofErr w:type="spellStart"/>
            <w:r w:rsidRPr="007B2AD2">
              <w:rPr>
                <w:rFonts w:eastAsia="Times New Roman"/>
                <w:lang w:val="ru-RU" w:eastAsia="ar-SA"/>
              </w:rPr>
              <w:t>терміну</w:t>
            </w:r>
            <w:proofErr w:type="spellEnd"/>
            <w:r w:rsidRPr="007B2AD2">
              <w:rPr>
                <w:rFonts w:eastAsia="Times New Roman"/>
                <w:lang w:val="ru-RU" w:eastAsia="ar-SA"/>
              </w:rPr>
              <w:t xml:space="preserve"> </w:t>
            </w:r>
            <w:proofErr w:type="spellStart"/>
            <w:r w:rsidRPr="007B2AD2">
              <w:rPr>
                <w:rFonts w:eastAsia="Times New Roman"/>
                <w:lang w:val="ru-RU" w:eastAsia="ar-SA"/>
              </w:rPr>
              <w:t>придатності</w:t>
            </w:r>
            <w:proofErr w:type="spellEnd"/>
            <w:r w:rsidRPr="007B2AD2">
              <w:rPr>
                <w:rFonts w:eastAsia="Times New Roman"/>
                <w:lang w:val="ru-RU" w:eastAsia="ar-SA"/>
              </w:rPr>
              <w:t xml:space="preserve">, </w:t>
            </w:r>
            <w:proofErr w:type="spellStart"/>
            <w:r w:rsidRPr="007B2AD2">
              <w:rPr>
                <w:rFonts w:eastAsia="Times New Roman"/>
                <w:lang w:val="ru-RU" w:eastAsia="ar-SA"/>
              </w:rPr>
              <w:t>визначеного</w:t>
            </w:r>
            <w:proofErr w:type="spellEnd"/>
            <w:r w:rsidRPr="007B2AD2">
              <w:rPr>
                <w:rFonts w:eastAsia="Times New Roman"/>
                <w:lang w:val="ru-RU" w:eastAsia="ar-SA"/>
              </w:rPr>
              <w:t xml:space="preserve"> </w:t>
            </w:r>
            <w:proofErr w:type="spellStart"/>
            <w:r w:rsidRPr="007B2AD2">
              <w:rPr>
                <w:rFonts w:eastAsia="Times New Roman"/>
                <w:lang w:val="ru-RU" w:eastAsia="ar-SA"/>
              </w:rPr>
              <w:t>виробником</w:t>
            </w:r>
            <w:proofErr w:type="spellEnd"/>
            <w:r w:rsidRPr="007B2AD2">
              <w:rPr>
                <w:rFonts w:eastAsia="Times New Roman"/>
                <w:lang w:val="ru-RU" w:eastAsia="ar-SA"/>
              </w:rPr>
              <w:t xml:space="preserve">; </w:t>
            </w:r>
          </w:p>
          <w:p w:rsidR="001230F2" w:rsidRPr="00EE4992" w:rsidRDefault="001230F2" w:rsidP="001230F2">
            <w:pPr>
              <w:suppressAutoHyphens/>
              <w:jc w:val="both"/>
              <w:rPr>
                <w:rFonts w:eastAsia="Times New Roman"/>
                <w:lang w:val="ru-RU" w:eastAsia="ar-SA"/>
              </w:rPr>
            </w:pPr>
            <w:r w:rsidRPr="007B2AD2">
              <w:rPr>
                <w:rFonts w:eastAsia="Times New Roman"/>
                <w:lang w:val="ru-RU" w:eastAsia="ar-SA"/>
              </w:rPr>
              <w:t xml:space="preserve">б) строк поставки </w:t>
            </w:r>
            <w:proofErr w:type="spellStart"/>
            <w:r w:rsidRPr="007B2AD2">
              <w:rPr>
                <w:rFonts w:eastAsia="Times New Roman"/>
                <w:lang w:val="ru-RU" w:eastAsia="ar-SA"/>
              </w:rPr>
              <w:t>реактивів</w:t>
            </w:r>
            <w:proofErr w:type="spellEnd"/>
            <w:r w:rsidRPr="007B2AD2">
              <w:rPr>
                <w:rFonts w:eastAsia="Times New Roman"/>
                <w:lang w:val="ru-RU" w:eastAsia="ar-SA"/>
              </w:rPr>
              <w:t xml:space="preserve">: </w:t>
            </w:r>
            <w:proofErr w:type="spellStart"/>
            <w:r w:rsidRPr="007B2AD2">
              <w:rPr>
                <w:rFonts w:eastAsia="Times New Roman"/>
                <w:lang w:val="ru-RU" w:eastAsia="ar-SA"/>
              </w:rPr>
              <w:t>протягом</w:t>
            </w:r>
            <w:proofErr w:type="spellEnd"/>
            <w:r w:rsidRPr="007B2AD2">
              <w:rPr>
                <w:rFonts w:eastAsia="Times New Roman"/>
                <w:lang w:val="ru-RU" w:eastAsia="ar-SA"/>
              </w:rPr>
              <w:t xml:space="preserve"> 5 (</w:t>
            </w:r>
            <w:proofErr w:type="spellStart"/>
            <w:proofErr w:type="gramStart"/>
            <w:r w:rsidRPr="007B2AD2">
              <w:rPr>
                <w:rFonts w:eastAsia="Times New Roman"/>
                <w:lang w:val="ru-RU" w:eastAsia="ar-SA"/>
              </w:rPr>
              <w:t>п’яти</w:t>
            </w:r>
            <w:proofErr w:type="spellEnd"/>
            <w:proofErr w:type="gramEnd"/>
            <w:r w:rsidRPr="007B2AD2">
              <w:rPr>
                <w:rFonts w:eastAsia="Times New Roman"/>
                <w:lang w:val="ru-RU" w:eastAsia="ar-SA"/>
              </w:rPr>
              <w:t xml:space="preserve">) </w:t>
            </w:r>
            <w:proofErr w:type="spellStart"/>
            <w:r w:rsidRPr="007B2AD2">
              <w:rPr>
                <w:rFonts w:eastAsia="Times New Roman"/>
                <w:lang w:val="ru-RU" w:eastAsia="ar-SA"/>
              </w:rPr>
              <w:t>робочих</w:t>
            </w:r>
            <w:proofErr w:type="spellEnd"/>
            <w:r w:rsidRPr="007B2AD2">
              <w:rPr>
                <w:rFonts w:eastAsia="Times New Roman"/>
                <w:lang w:val="ru-RU" w:eastAsia="ar-SA"/>
              </w:rPr>
              <w:t xml:space="preserve"> </w:t>
            </w:r>
            <w:proofErr w:type="spellStart"/>
            <w:r w:rsidRPr="007B2AD2">
              <w:rPr>
                <w:rFonts w:eastAsia="Times New Roman"/>
                <w:lang w:val="ru-RU" w:eastAsia="ar-SA"/>
              </w:rPr>
              <w:t>днів</w:t>
            </w:r>
            <w:proofErr w:type="spellEnd"/>
            <w:r w:rsidRPr="007B2AD2">
              <w:rPr>
                <w:rFonts w:eastAsia="Times New Roman"/>
                <w:lang w:val="ru-RU" w:eastAsia="ar-SA"/>
              </w:rPr>
              <w:t xml:space="preserve"> </w:t>
            </w:r>
            <w:proofErr w:type="spellStart"/>
            <w:r w:rsidRPr="007B2AD2">
              <w:rPr>
                <w:rFonts w:eastAsia="Times New Roman"/>
                <w:lang w:val="ru-RU" w:eastAsia="ar-SA"/>
              </w:rPr>
              <w:t>з</w:t>
            </w:r>
            <w:proofErr w:type="spellEnd"/>
            <w:r w:rsidRPr="007B2AD2">
              <w:rPr>
                <w:rFonts w:eastAsia="Times New Roman"/>
                <w:lang w:val="ru-RU" w:eastAsia="ar-SA"/>
              </w:rPr>
              <w:t xml:space="preserve"> дня </w:t>
            </w:r>
            <w:proofErr w:type="spellStart"/>
            <w:r w:rsidRPr="007B2AD2">
              <w:rPr>
                <w:rFonts w:eastAsia="Times New Roman"/>
                <w:lang w:val="ru-RU" w:eastAsia="ar-SA"/>
              </w:rPr>
              <w:t>направлення</w:t>
            </w:r>
            <w:proofErr w:type="spellEnd"/>
            <w:r w:rsidRPr="007B2AD2">
              <w:rPr>
                <w:rFonts w:eastAsia="Times New Roman"/>
                <w:lang w:val="ru-RU" w:eastAsia="ar-SA"/>
              </w:rPr>
              <w:t xml:space="preserve"> </w:t>
            </w:r>
            <w:proofErr w:type="spellStart"/>
            <w:r w:rsidRPr="007B2AD2">
              <w:rPr>
                <w:rFonts w:eastAsia="Times New Roman"/>
                <w:lang w:val="ru-RU" w:eastAsia="ar-SA"/>
              </w:rPr>
              <w:t>Замовником</w:t>
            </w:r>
            <w:proofErr w:type="spellEnd"/>
            <w:r w:rsidRPr="007B2AD2">
              <w:rPr>
                <w:rFonts w:eastAsia="Times New Roman"/>
                <w:lang w:val="ru-RU" w:eastAsia="ar-SA"/>
              </w:rPr>
              <w:t xml:space="preserve"> </w:t>
            </w:r>
            <w:proofErr w:type="spellStart"/>
            <w:r w:rsidRPr="007B2AD2">
              <w:rPr>
                <w:rFonts w:eastAsia="Times New Roman"/>
                <w:lang w:val="ru-RU" w:eastAsia="ar-SA"/>
              </w:rPr>
              <w:t>постачальнику</w:t>
            </w:r>
            <w:proofErr w:type="spellEnd"/>
            <w:r w:rsidRPr="007B2AD2">
              <w:rPr>
                <w:rFonts w:eastAsia="Times New Roman"/>
                <w:lang w:val="ru-RU" w:eastAsia="ar-SA"/>
              </w:rPr>
              <w:t xml:space="preserve"> заявки на поста</w:t>
            </w:r>
            <w:proofErr w:type="spellStart"/>
            <w:r w:rsidRPr="007B2AD2">
              <w:rPr>
                <w:rFonts w:eastAsia="Times New Roman"/>
                <w:lang w:eastAsia="ar-SA"/>
              </w:rPr>
              <w:t>чання</w:t>
            </w:r>
            <w:proofErr w:type="spellEnd"/>
            <w:r w:rsidRPr="007B2AD2">
              <w:rPr>
                <w:rFonts w:eastAsia="Times New Roman"/>
                <w:lang w:eastAsia="ar-SA"/>
              </w:rPr>
              <w:t>.</w:t>
            </w:r>
          </w:p>
          <w:p w:rsidR="001230F2" w:rsidRDefault="001230F2" w:rsidP="001230F2">
            <w:pPr>
              <w:suppressAutoHyphens/>
              <w:jc w:val="both"/>
              <w:rPr>
                <w:lang w:eastAsia="ar-SA"/>
              </w:rPr>
            </w:pPr>
          </w:p>
          <w:p w:rsidR="001230F2" w:rsidRPr="00EE4992" w:rsidRDefault="001230F2" w:rsidP="001230F2">
            <w:pPr>
              <w:widowControl w:val="0"/>
              <w:suppressAutoHyphens/>
              <w:jc w:val="both"/>
              <w:rPr>
                <w:i/>
                <w:lang w:val="ru-RU" w:eastAsia="en-US" w:bidi="en-US"/>
              </w:rPr>
            </w:pPr>
            <w:r w:rsidRPr="00D33296">
              <w:t>*</w:t>
            </w:r>
            <w:r w:rsidRPr="00D33296">
              <w:rPr>
                <w:i/>
                <w:lang w:val="ru-RU" w:eastAsia="en-US" w:bidi="en-US"/>
              </w:rPr>
              <w:t xml:space="preserve">У </w:t>
            </w:r>
            <w:proofErr w:type="spellStart"/>
            <w:r w:rsidRPr="00D33296">
              <w:rPr>
                <w:i/>
                <w:lang w:val="ru-RU" w:eastAsia="en-US" w:bidi="en-US"/>
              </w:rPr>
              <w:t>разі</w:t>
            </w:r>
            <w:proofErr w:type="spellEnd"/>
            <w:r w:rsidRPr="00D33296">
              <w:rPr>
                <w:i/>
                <w:lang w:val="ru-RU" w:eastAsia="en-US" w:bidi="en-US"/>
              </w:rPr>
              <w:t xml:space="preserve">, </w:t>
            </w:r>
            <w:proofErr w:type="spellStart"/>
            <w:r w:rsidRPr="00D33296">
              <w:rPr>
                <w:i/>
                <w:lang w:val="ru-RU" w:eastAsia="en-US" w:bidi="en-US"/>
              </w:rPr>
              <w:t>якщо</w:t>
            </w:r>
            <w:proofErr w:type="spellEnd"/>
            <w:r w:rsidRPr="00D33296">
              <w:rPr>
                <w:i/>
                <w:lang w:val="ru-RU" w:eastAsia="en-US" w:bidi="en-US"/>
              </w:rPr>
              <w:t xml:space="preserve"> у </w:t>
            </w:r>
            <w:proofErr w:type="spellStart"/>
            <w:r w:rsidRPr="00D33296">
              <w:rPr>
                <w:i/>
                <w:lang w:val="ru-RU" w:eastAsia="en-US" w:bidi="en-US"/>
              </w:rPr>
              <w:t>даних</w:t>
            </w:r>
            <w:proofErr w:type="spellEnd"/>
            <w:r w:rsidRPr="00D33296">
              <w:rPr>
                <w:i/>
                <w:lang w:val="ru-RU" w:eastAsia="en-US" w:bidi="en-US"/>
              </w:rPr>
              <w:t xml:space="preserve"> </w:t>
            </w:r>
            <w:proofErr w:type="spellStart"/>
            <w:r w:rsidRPr="00D33296">
              <w:rPr>
                <w:i/>
                <w:lang w:val="ru-RU" w:eastAsia="en-US" w:bidi="en-US"/>
              </w:rPr>
              <w:t>технічних</w:t>
            </w:r>
            <w:proofErr w:type="spellEnd"/>
            <w:r w:rsidRPr="00D33296">
              <w:rPr>
                <w:i/>
                <w:lang w:val="ru-RU" w:eastAsia="en-US" w:bidi="en-US"/>
              </w:rPr>
              <w:t xml:space="preserve"> </w:t>
            </w:r>
            <w:proofErr w:type="spellStart"/>
            <w:r w:rsidRPr="00D33296">
              <w:rPr>
                <w:i/>
                <w:lang w:val="ru-RU" w:eastAsia="en-US" w:bidi="en-US"/>
              </w:rPr>
              <w:t>вимогах</w:t>
            </w:r>
            <w:proofErr w:type="spellEnd"/>
            <w:r w:rsidRPr="00D33296">
              <w:rPr>
                <w:i/>
                <w:lang w:val="ru-RU" w:eastAsia="en-US" w:bidi="en-US"/>
              </w:rPr>
              <w:t xml:space="preserve"> </w:t>
            </w:r>
            <w:proofErr w:type="spellStart"/>
            <w:r w:rsidRPr="00D33296">
              <w:rPr>
                <w:i/>
                <w:lang w:val="ru-RU" w:eastAsia="en-US" w:bidi="en-US"/>
              </w:rPr>
              <w:t>йде</w:t>
            </w:r>
            <w:proofErr w:type="spellEnd"/>
            <w:r w:rsidRPr="00D33296">
              <w:rPr>
                <w:i/>
                <w:lang w:val="ru-RU" w:eastAsia="en-US" w:bidi="en-US"/>
              </w:rPr>
              <w:t xml:space="preserve"> </w:t>
            </w:r>
            <w:proofErr w:type="spellStart"/>
            <w:r w:rsidRPr="00D33296">
              <w:rPr>
                <w:i/>
                <w:lang w:val="ru-RU" w:eastAsia="en-US" w:bidi="en-US"/>
              </w:rPr>
              <w:t>посилання</w:t>
            </w:r>
            <w:proofErr w:type="spellEnd"/>
            <w:r w:rsidRPr="00D33296">
              <w:rPr>
                <w:i/>
                <w:lang w:val="ru-RU" w:eastAsia="en-US" w:bidi="en-US"/>
              </w:rPr>
              <w:t xml:space="preserve"> на </w:t>
            </w:r>
            <w:proofErr w:type="spellStart"/>
            <w:r w:rsidRPr="00D33296">
              <w:rPr>
                <w:i/>
                <w:lang w:val="ru-RU" w:eastAsia="en-US" w:bidi="en-US"/>
              </w:rPr>
              <w:t>конкретну</w:t>
            </w:r>
            <w:proofErr w:type="spellEnd"/>
            <w:r w:rsidRPr="00D33296">
              <w:rPr>
                <w:i/>
                <w:lang w:val="ru-RU" w:eastAsia="en-US" w:bidi="en-US"/>
              </w:rPr>
              <w:t xml:space="preserve"> марку </w:t>
            </w:r>
            <w:proofErr w:type="spellStart"/>
            <w:r w:rsidRPr="00D33296">
              <w:rPr>
                <w:i/>
                <w:lang w:val="ru-RU" w:eastAsia="en-US" w:bidi="en-US"/>
              </w:rPr>
              <w:t>чи</w:t>
            </w:r>
            <w:proofErr w:type="spellEnd"/>
            <w:r w:rsidRPr="00D33296">
              <w:rPr>
                <w:i/>
                <w:lang w:val="ru-RU" w:eastAsia="en-US" w:bidi="en-US"/>
              </w:rPr>
              <w:t xml:space="preserve"> </w:t>
            </w:r>
            <w:proofErr w:type="spellStart"/>
            <w:r w:rsidRPr="00D33296">
              <w:rPr>
                <w:i/>
                <w:lang w:val="ru-RU" w:eastAsia="en-US" w:bidi="en-US"/>
              </w:rPr>
              <w:t>фірму</w:t>
            </w:r>
            <w:proofErr w:type="spellEnd"/>
            <w:r w:rsidRPr="00D33296">
              <w:rPr>
                <w:i/>
                <w:lang w:val="ru-RU" w:eastAsia="en-US" w:bidi="en-US"/>
              </w:rPr>
              <w:t xml:space="preserve">, патент, </w:t>
            </w:r>
            <w:proofErr w:type="spellStart"/>
            <w:r w:rsidRPr="00D33296">
              <w:rPr>
                <w:i/>
                <w:lang w:val="ru-RU" w:eastAsia="en-US" w:bidi="en-US"/>
              </w:rPr>
              <w:t>конструкцію</w:t>
            </w:r>
            <w:proofErr w:type="spellEnd"/>
            <w:r w:rsidRPr="00D33296">
              <w:rPr>
                <w:i/>
                <w:lang w:val="ru-RU" w:eastAsia="en-US" w:bidi="en-US"/>
              </w:rPr>
              <w:t xml:space="preserve"> </w:t>
            </w:r>
            <w:proofErr w:type="spellStart"/>
            <w:r w:rsidRPr="00D33296">
              <w:rPr>
                <w:i/>
                <w:lang w:val="ru-RU" w:eastAsia="en-US" w:bidi="en-US"/>
              </w:rPr>
              <w:t>або</w:t>
            </w:r>
            <w:proofErr w:type="spellEnd"/>
            <w:r w:rsidRPr="00D33296">
              <w:rPr>
                <w:i/>
                <w:lang w:val="ru-RU" w:eastAsia="en-US" w:bidi="en-US"/>
              </w:rPr>
              <w:t xml:space="preserve"> тип товару, то </w:t>
            </w:r>
            <w:proofErr w:type="spellStart"/>
            <w:r w:rsidRPr="00D33296">
              <w:rPr>
                <w:i/>
                <w:lang w:val="ru-RU" w:eastAsia="en-US" w:bidi="en-US"/>
              </w:rPr>
              <w:t>вважається</w:t>
            </w:r>
            <w:proofErr w:type="spellEnd"/>
            <w:r w:rsidRPr="00D33296">
              <w:rPr>
                <w:i/>
                <w:lang w:val="ru-RU" w:eastAsia="en-US" w:bidi="en-US"/>
              </w:rPr>
              <w:t xml:space="preserve">, </w:t>
            </w:r>
            <w:proofErr w:type="spellStart"/>
            <w:r w:rsidRPr="00D33296">
              <w:rPr>
                <w:i/>
                <w:lang w:val="ru-RU" w:eastAsia="en-US" w:bidi="en-US"/>
              </w:rPr>
              <w:t>що</w:t>
            </w:r>
            <w:proofErr w:type="spellEnd"/>
            <w:r w:rsidRPr="00D33296">
              <w:rPr>
                <w:i/>
                <w:lang w:val="ru-RU" w:eastAsia="en-US" w:bidi="en-US"/>
              </w:rPr>
              <w:t xml:space="preserve"> </w:t>
            </w:r>
            <w:proofErr w:type="spellStart"/>
            <w:r w:rsidRPr="00D33296">
              <w:rPr>
                <w:i/>
                <w:lang w:val="ru-RU" w:eastAsia="en-US" w:bidi="en-US"/>
              </w:rPr>
              <w:t>технічні</w:t>
            </w:r>
            <w:proofErr w:type="spellEnd"/>
            <w:r w:rsidRPr="00D33296">
              <w:rPr>
                <w:i/>
                <w:lang w:val="ru-RU" w:eastAsia="en-US" w:bidi="en-US"/>
              </w:rPr>
              <w:t xml:space="preserve"> </w:t>
            </w:r>
            <w:proofErr w:type="spellStart"/>
            <w:r w:rsidRPr="00D33296">
              <w:rPr>
                <w:i/>
                <w:lang w:val="ru-RU" w:eastAsia="en-US" w:bidi="en-US"/>
              </w:rPr>
              <w:t>вимоги</w:t>
            </w:r>
            <w:proofErr w:type="spellEnd"/>
            <w:r w:rsidRPr="00D33296">
              <w:rPr>
                <w:i/>
                <w:lang w:val="ru-RU" w:eastAsia="en-US" w:bidi="en-US"/>
              </w:rPr>
              <w:t xml:space="preserve"> </w:t>
            </w:r>
            <w:proofErr w:type="spellStart"/>
            <w:r w:rsidRPr="00D33296">
              <w:rPr>
                <w:i/>
                <w:lang w:val="ru-RU" w:eastAsia="en-US" w:bidi="en-US"/>
              </w:rPr>
              <w:t>містять</w:t>
            </w:r>
            <w:proofErr w:type="spellEnd"/>
            <w:r w:rsidRPr="00D33296">
              <w:rPr>
                <w:i/>
                <w:lang w:val="ru-RU" w:eastAsia="en-US" w:bidi="en-US"/>
              </w:rPr>
              <w:t xml:space="preserve"> </w:t>
            </w:r>
            <w:proofErr w:type="spellStart"/>
            <w:r w:rsidRPr="00D33296">
              <w:rPr>
                <w:i/>
                <w:lang w:val="ru-RU" w:eastAsia="en-US" w:bidi="en-US"/>
              </w:rPr>
              <w:t>вираз</w:t>
            </w:r>
            <w:proofErr w:type="spellEnd"/>
            <w:r w:rsidRPr="00D33296">
              <w:rPr>
                <w:i/>
                <w:lang w:val="ru-RU" w:eastAsia="en-US" w:bidi="en-US"/>
              </w:rPr>
              <w:t xml:space="preserve"> «</w:t>
            </w:r>
            <w:proofErr w:type="spellStart"/>
            <w:r w:rsidRPr="00D33296">
              <w:rPr>
                <w:i/>
                <w:lang w:val="ru-RU" w:eastAsia="en-US" w:bidi="en-US"/>
              </w:rPr>
              <w:t>або</w:t>
            </w:r>
            <w:proofErr w:type="spellEnd"/>
            <w:r w:rsidRPr="00D33296">
              <w:rPr>
                <w:i/>
                <w:lang w:val="ru-RU" w:eastAsia="en-US" w:bidi="en-US"/>
              </w:rPr>
              <w:t xml:space="preserve"> </w:t>
            </w:r>
            <w:proofErr w:type="spellStart"/>
            <w:r w:rsidRPr="00D33296">
              <w:rPr>
                <w:i/>
                <w:lang w:val="ru-RU" w:eastAsia="en-US" w:bidi="en-US"/>
              </w:rPr>
              <w:t>еквівалент</w:t>
            </w:r>
            <w:proofErr w:type="spellEnd"/>
            <w:r w:rsidRPr="00D33296">
              <w:rPr>
                <w:i/>
                <w:lang w:val="ru-RU" w:eastAsia="en-US" w:bidi="en-US"/>
              </w:rPr>
              <w:t>».</w:t>
            </w:r>
          </w:p>
          <w:p w:rsidR="001230F2" w:rsidRPr="00D33296" w:rsidRDefault="001230F2" w:rsidP="001230F2">
            <w:pPr>
              <w:widowControl w:val="0"/>
              <w:suppressAutoHyphens/>
              <w:jc w:val="both"/>
              <w:rPr>
                <w:i/>
                <w:lang w:val="ru-RU" w:eastAsia="en-US" w:bidi="en-US"/>
              </w:rPr>
            </w:pPr>
            <w:r w:rsidRPr="00D33296">
              <w:rPr>
                <w:i/>
                <w:iCs/>
                <w:lang w:eastAsia="ar-SA"/>
              </w:rPr>
              <w:t>**</w:t>
            </w:r>
            <w:r w:rsidRPr="00EE4992">
              <w:rPr>
                <w:i/>
                <w:iCs/>
                <w:shd w:val="clear" w:color="auto" w:fill="FFFFFF"/>
              </w:rPr>
              <w:t xml:space="preserve">У разі, якщо учасник торгів запропоновує еквівалент товару, він обов’язково додатково повинен надати у складі своєї тендерної пропозиції опис товару, щодо відповідності технічним характеристикам, вказаним у таблиці «ТЕХНІЧНІ ВИМОГИ» цього додатку до тендерної документації, з обов'язковим відображенням порівняльних характеристик стосовно </w:t>
            </w:r>
            <w:r w:rsidRPr="00EE4992">
              <w:rPr>
                <w:i/>
                <w:iCs/>
              </w:rPr>
              <w:t>кожної характеристики</w:t>
            </w:r>
            <w:r w:rsidRPr="00EE4992">
              <w:rPr>
                <w:i/>
                <w:iCs/>
                <w:shd w:val="clear" w:color="auto" w:fill="FFFFFF"/>
              </w:rPr>
              <w:t xml:space="preserve">. Всі технічні характеристики </w:t>
            </w:r>
            <w:r w:rsidRPr="00EE4992">
              <w:rPr>
                <w:i/>
                <w:iCs/>
                <w:shd w:val="clear" w:color="auto" w:fill="FFFFFF"/>
              </w:rPr>
              <w:lastRenderedPageBreak/>
              <w:t xml:space="preserve">запропонованого учасником товару повинні бути не гірші, </w:t>
            </w:r>
            <w:r w:rsidRPr="00EE4992">
              <w:rPr>
                <w:i/>
                <w:iCs/>
              </w:rPr>
              <w:t>ніж зазначені замовником у додатку 3 до тендерної документації</w:t>
            </w:r>
            <w:r>
              <w:rPr>
                <w:i/>
                <w:iCs/>
              </w:rPr>
              <w:t xml:space="preserve"> </w:t>
            </w:r>
          </w:p>
          <w:p w:rsidR="001230F2" w:rsidRPr="00D33296" w:rsidRDefault="001230F2" w:rsidP="001230F2">
            <w:pPr>
              <w:widowControl w:val="0"/>
              <w:tabs>
                <w:tab w:val="left" w:pos="3828"/>
              </w:tabs>
              <w:rPr>
                <w:rFonts w:eastAsia="Times New Roman"/>
                <w:i/>
                <w:iCs/>
                <w:color w:val="000000" w:themeColor="text1"/>
                <w:lang w:val="ru-RU"/>
              </w:rPr>
            </w:pPr>
          </w:p>
          <w:p w:rsidR="00407BBB" w:rsidRPr="00624099" w:rsidRDefault="00407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624099" w:rsidRDefault="00D21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Під час визначення очікуваної вартості предмета закупівлі враховувалась примірна методика визначення очікуваної вартості предмета закупівлі, що затверджена наказом Міністерства розвитку економіки, торгівлі та сільського господарства України від 18.02.2020  № 275. </w:t>
            </w:r>
          </w:p>
          <w:p w:rsidR="00407BBB" w:rsidRPr="00624099" w:rsidRDefault="00407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7BBB" w:rsidRPr="00624099" w:rsidRDefault="00D21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99">
              <w:rPr>
                <w:rFonts w:ascii="Times New Roman" w:eastAsia="Times New Roman" w:hAnsi="Times New Roman" w:cs="Times New Roman"/>
                <w:sz w:val="20"/>
                <w:szCs w:val="20"/>
              </w:rPr>
              <w:t>Проаналізовано інформацію про ціни в таких відкритих джерелах: у відкритих інформаційних джерелах мережі Інтернет та у Реєстрі оптово-відпускних цін на лікарські засоби.</w:t>
            </w:r>
          </w:p>
          <w:p w:rsidR="00407BBB" w:rsidRPr="00624099" w:rsidRDefault="00D21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9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EA4498" w:rsidRPr="0062409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Також, для планування закупівель та підготовки до проведення закупівель Замовник проводив попередні ринкові консультації з метою аналізу ринку, у тому числі й отримував  інформацію від суб’єктів господарювання.</w:t>
            </w:r>
          </w:p>
        </w:tc>
      </w:tr>
    </w:tbl>
    <w:p w:rsidR="00407BBB" w:rsidRPr="00624099" w:rsidRDefault="00D21545">
      <w:pPr>
        <w:spacing w:line="360" w:lineRule="auto"/>
        <w:rPr>
          <w:rFonts w:ascii="Times New Roman" w:eastAsia="Times New Roman" w:hAnsi="Times New Roman" w:cs="Times New Roman"/>
          <w:b/>
          <w:color w:val="943734"/>
          <w:sz w:val="20"/>
          <w:szCs w:val="20"/>
          <w:u w:val="single"/>
        </w:rPr>
      </w:pPr>
      <w:r w:rsidRPr="00624099">
        <w:rPr>
          <w:rFonts w:ascii="Times New Roman" w:hAnsi="Times New Roman" w:cs="Times New Roman"/>
        </w:rPr>
        <w:lastRenderedPageBreak/>
        <w:t xml:space="preserve">                </w:t>
      </w:r>
      <w:r w:rsidRPr="00624099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sectPr w:rsidR="00407BBB" w:rsidRPr="00624099" w:rsidSect="00100227">
      <w:pgSz w:w="16838" w:h="11906" w:orient="landscape"/>
      <w:pgMar w:top="709" w:right="426" w:bottom="426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50CE3"/>
    <w:multiLevelType w:val="hybridMultilevel"/>
    <w:tmpl w:val="730E7B74"/>
    <w:lvl w:ilvl="0" w:tplc="80A82D8C">
      <w:start w:val="1"/>
      <w:numFmt w:val="decimal"/>
      <w:lvlText w:val="%1)"/>
      <w:lvlJc w:val="left"/>
      <w:pPr>
        <w:ind w:left="3621" w:hanging="360"/>
      </w:pPr>
      <w:rPr>
        <w:i w:val="0"/>
        <w:color w:val="000000"/>
      </w:rPr>
    </w:lvl>
    <w:lvl w:ilvl="1" w:tplc="04220019">
      <w:start w:val="1"/>
      <w:numFmt w:val="lowerLetter"/>
      <w:lvlText w:val="%2."/>
      <w:lvlJc w:val="left"/>
      <w:pPr>
        <w:ind w:left="4341" w:hanging="360"/>
      </w:pPr>
    </w:lvl>
    <w:lvl w:ilvl="2" w:tplc="0422001B">
      <w:start w:val="1"/>
      <w:numFmt w:val="lowerRoman"/>
      <w:lvlText w:val="%3."/>
      <w:lvlJc w:val="right"/>
      <w:pPr>
        <w:ind w:left="5061" w:hanging="180"/>
      </w:pPr>
    </w:lvl>
    <w:lvl w:ilvl="3" w:tplc="0422000F">
      <w:start w:val="1"/>
      <w:numFmt w:val="decimal"/>
      <w:lvlText w:val="%4."/>
      <w:lvlJc w:val="left"/>
      <w:pPr>
        <w:ind w:left="5781" w:hanging="360"/>
      </w:pPr>
    </w:lvl>
    <w:lvl w:ilvl="4" w:tplc="04220019">
      <w:start w:val="1"/>
      <w:numFmt w:val="lowerLetter"/>
      <w:lvlText w:val="%5."/>
      <w:lvlJc w:val="left"/>
      <w:pPr>
        <w:ind w:left="6501" w:hanging="360"/>
      </w:pPr>
    </w:lvl>
    <w:lvl w:ilvl="5" w:tplc="0422001B">
      <w:start w:val="1"/>
      <w:numFmt w:val="lowerRoman"/>
      <w:lvlText w:val="%6."/>
      <w:lvlJc w:val="right"/>
      <w:pPr>
        <w:ind w:left="7221" w:hanging="180"/>
      </w:pPr>
    </w:lvl>
    <w:lvl w:ilvl="6" w:tplc="0422000F">
      <w:start w:val="1"/>
      <w:numFmt w:val="decimal"/>
      <w:lvlText w:val="%7."/>
      <w:lvlJc w:val="left"/>
      <w:pPr>
        <w:ind w:left="7941" w:hanging="360"/>
      </w:pPr>
    </w:lvl>
    <w:lvl w:ilvl="7" w:tplc="04220019">
      <w:start w:val="1"/>
      <w:numFmt w:val="lowerLetter"/>
      <w:lvlText w:val="%8."/>
      <w:lvlJc w:val="left"/>
      <w:pPr>
        <w:ind w:left="8661" w:hanging="360"/>
      </w:pPr>
    </w:lvl>
    <w:lvl w:ilvl="8" w:tplc="0422001B">
      <w:start w:val="1"/>
      <w:numFmt w:val="lowerRoman"/>
      <w:lvlText w:val="%9."/>
      <w:lvlJc w:val="right"/>
      <w:pPr>
        <w:ind w:left="93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/>
  <w:rsids>
    <w:rsidRoot w:val="00407BBB"/>
    <w:rsid w:val="00100227"/>
    <w:rsid w:val="001230F2"/>
    <w:rsid w:val="003A15C9"/>
    <w:rsid w:val="00407BBB"/>
    <w:rsid w:val="00624099"/>
    <w:rsid w:val="007B3BB7"/>
    <w:rsid w:val="00BD19EC"/>
    <w:rsid w:val="00D21545"/>
    <w:rsid w:val="00EA4498"/>
    <w:rsid w:val="00EA6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227"/>
  </w:style>
  <w:style w:type="paragraph" w:styleId="1">
    <w:name w:val="heading 1"/>
    <w:basedOn w:val="a"/>
    <w:next w:val="a"/>
    <w:link w:val="10"/>
    <w:uiPriority w:val="9"/>
    <w:qFormat/>
    <w:rsid w:val="00053D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53D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rsid w:val="0010022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0022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10022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10022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002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0022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053D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053DE5"/>
    <w:rPr>
      <w:b/>
      <w:bCs/>
    </w:rPr>
  </w:style>
  <w:style w:type="paragraph" w:styleId="a5">
    <w:name w:val="Normal (Web)"/>
    <w:basedOn w:val="a"/>
    <w:uiPriority w:val="99"/>
    <w:semiHidden/>
    <w:unhideWhenUsed/>
    <w:rsid w:val="00053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53D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53D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ashboardrow-views-meta">
    <w:name w:val="dashboard__row-views-meta"/>
    <w:basedOn w:val="a0"/>
    <w:rsid w:val="00053DE5"/>
  </w:style>
  <w:style w:type="character" w:styleId="a7">
    <w:name w:val="Emphasis"/>
    <w:basedOn w:val="a0"/>
    <w:uiPriority w:val="20"/>
    <w:qFormat/>
    <w:rsid w:val="00053DE5"/>
    <w:rPr>
      <w:i/>
      <w:iCs/>
    </w:rPr>
  </w:style>
  <w:style w:type="paragraph" w:styleId="a8">
    <w:name w:val="List Paragraph"/>
    <w:basedOn w:val="a"/>
    <w:uiPriority w:val="34"/>
    <w:qFormat/>
    <w:rsid w:val="0050419F"/>
    <w:pPr>
      <w:ind w:left="720"/>
      <w:contextualSpacing/>
    </w:pPr>
  </w:style>
  <w:style w:type="character" w:customStyle="1" w:styleId="rvts0">
    <w:name w:val="rvts0"/>
    <w:basedOn w:val="a0"/>
    <w:rsid w:val="00561BE3"/>
  </w:style>
  <w:style w:type="character" w:customStyle="1" w:styleId="markedcontent">
    <w:name w:val="markedcontent"/>
    <w:basedOn w:val="a0"/>
    <w:rsid w:val="00A93DEF"/>
  </w:style>
  <w:style w:type="paragraph" w:styleId="a9">
    <w:name w:val="Subtitle"/>
    <w:basedOn w:val="a"/>
    <w:next w:val="a"/>
    <w:rsid w:val="0010022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sid w:val="0010022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tendertuidzvje7">
    <w:name w:val="tender__tuid__zvje7"/>
    <w:basedOn w:val="a0"/>
    <w:rsid w:val="0062409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2qTlesPLDwN45qdsGKXvvKH7dw==">AMUW2mUcIyAQ1KdcziiXwO8hmmnxJJt4l1SUP1NZp26AAKgo1WJmhpv3otED0X+6baqUCOyt9O19Pe1+NB3Q5sAuZ2qocOdeGIJu0esBtNqOnBj9H212ne8=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3663</Words>
  <Characters>2088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2</cp:revision>
  <dcterms:created xsi:type="dcterms:W3CDTF">2023-08-30T12:00:00Z</dcterms:created>
  <dcterms:modified xsi:type="dcterms:W3CDTF">2023-08-30T12:00:00Z</dcterms:modified>
</cp:coreProperties>
</file>